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a4a7" w14:textId="8caa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льготах на проезд в городском общественном транспорте для учащихся очной формы обучения среднего общего, начального и среднего профессионального образования, высших профессиональных учебных заведений города Алматы, а также военнослужащих внутренних войск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28 сентября 2005 года N 180. Зарегистрировано Департаментом юстиции города Алматы 30 сентября 2005 года за N 672. Утратило силу решением маслихата города Алматы от 18 января 2011 года N 395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маслихата города Алматы от 18.01.2011 N 395.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 пункта 1 статьи 31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образовании" от 7 июня 1999 года, статьи 34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внутренних войсках Министерства внутренних дел Республики Казахстан" от 23 июня 1992 года, подпунктом 4 статьи 6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государственной молодежной политике" от 7 июля 2004 года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Совета Республики Казахстан от 1 июля 2005 года N 4 "Об официальном толковании пункта 3 статьи 26 Конституции Республики Казахстан", в целях социальной защиты учащихся очной формы обучения среднего общего, начального и среднего профессионального образования, высших профессиональных учебных заведений города Алматы, а также военнослужащих внутренних войск Министерства внутренних дел Республики Казахстан, Маслихат города Алматы III-го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Ввести с 1 октября 2005 года для учащихся очной формы обучения среднего общего, начального и среднего профессионального образования, высших профессиональных учебных заведений, независимо от форм собственности и ведомственной подчиненности, льготу в размере 50 % от стоимости платы за проезд в городском общественном транспорте (кроме такси) при наличии соответствующего документа, удостоверяющего право на указанную льготу.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Освободить с 1 октября 2005 года военнослужащих внутренних войск Министерства внутренних дел Республики Казахстан от оплаты за проезд в городском общественном транспорте (кроме такси).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Рекомендовать Акимату города Алматы принять необходимые меры по реализации настоящего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Контроль за выполнением настоящего решения возложить на постоянную комиссию по социальным вопросам и здравоохранению (Тажиев Е.Б.) и первого заместителя акима города Алматы Заяц Я.И.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XVIII-й сессии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        С.Калаков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III-го созыва                                Т.Мукашев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