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6da5" w14:textId="31c6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единовременной социальной помощи  ветеранам войны и труженикам тыла военных лет награжденных юбилейной медалью "1941-1945 ж.ж. Ұлы Отан соғысындағы Жеңiске 60-жыл"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5 апреля 2005 года N 261. Зарегистрировано Управлением  юстиции г. Петропавловска Северо-Казахстанской области 25 апреля 2005 года N 13-1-2.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N 2247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148-II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Казахстан", на основании решения очередной одиннадцатой сессии Петропавловского городского маслихата от 24 декабря 2004 года N 2 "О бюджете города Петропавловска на 2005 год" (государственная регистрация N 1447 от 19.01.2005 года; газета "Добрый вечер" от 28.01.2005 года),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единовременной социальной помощи ветеранам войны и труженикам тыла военных лет награжденных юбилейной медалью "1941-1945 ж.ж.Ұлы Отан соғысындағы Жеңiске 60 жыл"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города Петропавловска (Кушталова Н.Н.) обеспечить назначение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города Петропавловска (Дорофеева Г.И.) обеспечить финансирование социальной помощи в пределах ассигнований утвержденных бюджетом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Кульжанову Т.Н.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2005 г. N 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 оказания единовременной социальной помощи ветеранам войны и труженикам тыла военных лет награжденных юбилейной медалью "1941-1945 ж.ж. Ұлы Отан соғысындағы Жеңiске 60 жыл"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1. Настоящие Правила определяют порядок назначения и выплаты единовременной социальной помощи ветеранам войны и труженикам тыла военных лет награжденных юбилейной медалью "1941-1945 ж.ж.Ұлы Отан соғысындағы Жеңiске 60 жыл".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 на единовременную социальную помощь имеют граждане, проживающие в городе Петропавловске, награжденные юбилейной медалью "1941-1945 ж.ж.Ұлы Отан соғысындағы Жеңiске 60 жыл", получающие специальное государственное пособие в порядке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Назначение единовременной социальной помощи осуществляется отделом занятости и социальных программ города Петропавловска, на основании базы данных о получателях специальных государственных пособий, представляемой Северо-Казахстанским филиалом государственного центра по выплате пенсий в пределах сумм предусмотренных бюджетом города, независимо от иных видов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Размер социальной помощи устанавливается в качестве дополнительной меры по оказанию материальной поддержки в сумме двух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Выплата единовременной социальной помощи производится на основании представленных отделом занятости и социальных программ города Петропавловска ведомостей для зачисления сумм на открытые лицевые счета получателей через банки второго уровня, с которыми в установленном законодательством порядке заключен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единовременной социальной помощи лицам награжденным юбилейной медалью "1941-1945 ж.ж.Ұлы Отан соғысындағы Жеңiске 60 жыл", производится по коду функциональной классификации 007-000 "Социальная помощь отдельным категориям нуждающихся граждан по решению местных представительных органов".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