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0e69" w14:textId="41a0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23 марта 2005 года N 215 "Об утверждении Правил предоставления социальной помощи на санаторно-курортное лечение, отдельным категориям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26 октября 2005 года N 1342. Зарегистрировано управлением юстиции г. Петропавловска Северо-Казахстанской области 2 декабря 2005 года N 13-1-27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 на основании решения специализированного межрайонного экономического суда Северо-Казахстанской области от 27 июля 2005 года N 2-1228/05,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23 марта 2005 года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социальной помощи на санаторно-курортное лечение, отдельным категориям граждан" (государственная регистрация в органах юстиции от 15 апреля 2005 года N 1578; газета "Добрый вечер" от 6 мая 2005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"при отделе занятости и социальных программ города Петропавловска" заменить словами "государственным учреждением "Отдел занятости и социальных программ города Петропавловска";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Кульжанову Т.Н.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