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8ee7" w14:textId="6f88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программе модернизации системы профессиональной подготовки кадров в Атырауской области на 2005-2007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ІІІ созыва от 11 февраля 2005 года N 186-III. Зарегистрировано Департаментом юстиции Атырауской области 14 марта 2005 года за N 2355. Утратило силу в соответствии с письмом Атырауского областного маслихата от 3 октября 2011 года № 275/1711/-МШ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в соответствии с письмом Атырауского областного маслихата от 3.10.2011 275/1711/-МШ.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16 мая 2003 года N 1095 "О государственной программе освоения казахстанского сектора Каспийского моря"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15 мая 2000 года N 721 "О мерах по дальнейшему развитию начального и среднего профессионального образования в Республике Казахстан" Атырауский областной маслихат ІІІ созыва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Утвердить прилагаемую "Региональную программу модернизации системы профессиональной подготовки кадров в Атырауской области на 2005-2007 годы", внесенную на сессию постановлением областного акимата от 30 сентября 2004 года 189 "о региональной программе профессионального образования и профессиональной подготовки кадров в Атырауской области на 2005-2007 годы и от 7 февраля 2005 года N 53 "О внесении изменений в постановление акимата области от 30 сентября 2004 года N 189 "О региональной программе профессиональной подготовки кадров в Атырауской области на 2005-2007 годы"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Контроль за исполнением данного решения возложить на постоянную комиссию по вопросам социальной защиты, здравоохранения, образования, культуры и по делам молодежи областного маслихата (Ж.Б.Умирбекова).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 сессии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Секретарь областного маслихата 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 Атырауского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2005 года N 53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внесений изменений в постановление акимата области от 30 сентября 2004 года N 189 "О региональной программе профессионального образования и профессиональной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подготовки кадров в Атырауской области на 2005-2007 годы"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16 мая 2003 года N 1095 "О Государственной программе освоения казахстанского сектора Каспийского моря"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мая 2000 года N 721 "О мерах по дальнейшему развитию начального и среднего профессионального образования в Республике Казахстан" акимат области постановляет: 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  Внести в постановление акимата области от 30 сентября 2004 года N 189 "О   региональной программе профессионального образования и профессиональной подготовки кадров в Атырауской области на 2005-2007 годы"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региональной программе модернизации системы профессиональной подготовки кадров в Атырауской области на 2005-2007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 слова "Региональную программу профессионального образования и профессиональной подготовки кадров в Атырауской области на 2005-2007 годы" заменить словами "Региональную программу модернизации системы профессиональной подготовки кадров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Атырауской области на 2005-2007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приложении к данному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всему тексту слова "Региональная программа профессионального образования и профессиональной подготовки кадров в Атырауской области на 2005-2007 годы" заменить словами "Региональная программа модернизации системы профессиональной подготовки кадров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Атырауской области на 2005-2007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 в графе "Основной разработчик" слова "Управление образования Атырауской области" заменить словами "Департамент образования Атырауской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5 последнее предложение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"Программа будет реализована при содействии департамента образования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области, департамента координации занятости и социальных программ Атырауской области, департамента предпринимательства и промышленности Атырауской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6 после слов "Реализация Программы требует финансирования из средств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2005 году - 43,6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2006 году - 160,6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2007 году - 71,6 миллионов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 республиканского бюджета требуется денег: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2005 году - 1541,1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2006 году - 3144,8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2007 году - 2629,1 миллионов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 иных источников требуется денег: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2005 году - 1120,3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2006 году - 3788,1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2007 году - 4295,5 миллионов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8 изложить в редакции согласно приложению к настоящему постановлению. 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внести на утверждение очередной сессии областного маслихата.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Контроль за исполнением настоящего постановления возложить на Мурсалиеву Т.К. - заместителя акима области.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Постановление областного акимата от 30 сентября 2004 года N 189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О региональной программе профессионального образования и профессиональной подготовки кадров в Атырауской области на 2005-2007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постановлением Правительства Республики Казахстан от 15 мая 2000 года N 721 "О мерах по дальнейшему развитию начального и среднего профессионального образования в Республике Казахстан" и Указом Президента Республики Казахстан от 16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года N 1095 "О Государственной программе освоения казахстанского сектора Каспийского моря" акимат области постановляет: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Одобрить прилагаемую "Региональную программу профессионального образования и профессиональной подготовки кадров в Атырауской области на 2005-2007 годы" (далее - Программа) и внести на утверждение очередной сессии областного маслихата.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Руководителям соответствующих учреждений и организаций, ответственных за реализацию Программы, принять меры по ее реализации.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Управлению образования Атырауской области обеспечить надлежащее исполнение Программы.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Контроль за исполнением настоящего постановления возложить на Мурсалиеву Т.К.- заместителя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февраля 2005 года N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53 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сентября 2004 года N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189 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План мероприятий по реализации региональной программы  </w:t>
      </w:r>
      <w:r>
        <w:br/>
      </w:r>
      <w:r>
        <w:rPr>
          <w:rFonts w:ascii="Times New Roman"/>
          <w:b/>
          <w:i w:val="false"/>
          <w:color w:val="000000"/>
        </w:rPr>
        <w:t xml:space="preserve">
модернизации системы профессиональной подготовки кадров  </w:t>
      </w:r>
      <w:r>
        <w:br/>
      </w:r>
      <w:r>
        <w:rPr>
          <w:rFonts w:ascii="Times New Roman"/>
          <w:b/>
          <w:i w:val="false"/>
          <w:color w:val="000000"/>
        </w:rPr>
        <w:t xml:space="preserve">
в Атырауской области на 2005-2007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196"/>
        <w:gridCol w:w="196"/>
        <w:gridCol w:w="730"/>
        <w:gridCol w:w="708"/>
        <w:gridCol w:w="842"/>
        <w:gridCol w:w="708"/>
        <w:gridCol w:w="641"/>
        <w:gridCol w:w="708"/>
        <w:gridCol w:w="641"/>
        <w:gridCol w:w="708"/>
        <w:gridCol w:w="708"/>
        <w:gridCol w:w="708"/>
        <w:gridCol w:w="708"/>
        <w:gridCol w:w="842"/>
        <w:gridCol w:w="708"/>
        <w:gridCol w:w="641"/>
        <w:gridCol w:w="708"/>
        <w:gridCol w:w="641"/>
        <w:gridCol w:w="708"/>
        <w:gridCol w:w="708"/>
        <w:gridCol w:w="708"/>
      </w:tblGrid>
      <w:tr>
        <w:trPr>
          <w:trHeight w:val="40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Фор-ма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зацию)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(млн.тенге)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</w:tr>
      <w:tr>
        <w:trPr>
          <w:trHeight w:val="126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ДКЗ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емки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662,0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1191,0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662,0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1191,0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5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емки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емки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6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емки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761,3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761,3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761,3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761,3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761,3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761,3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емки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емки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 ДО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750,0 </w:t>
            </w:r>
          </w:p>
        </w:tc>
      </w:tr>
      <w:tr>
        <w:trPr>
          <w:trHeight w:val="121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емки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 ДО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9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емки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 ДО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518,6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518,6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емки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 ДО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0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емки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 ДО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280,0 </w:t>
            </w:r>
          </w:p>
        </w:tc>
      </w:tr>
      <w:tr>
        <w:trPr>
          <w:trHeight w:val="15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2-х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емки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 ДО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емки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 ДО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113,8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113,8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леджа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емки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 ДЗ 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леджа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емки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 ДЗ 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</w:tr>
      <w:tr>
        <w:trPr>
          <w:trHeight w:val="181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емки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 ДО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17,8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17,8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17,8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17,8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17,8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17,8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930,0 </w:t>
            </w:r>
          </w:p>
        </w:tc>
      </w:tr>
      <w:tr>
        <w:trPr>
          <w:trHeight w:val="121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логии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емки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 ДО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</w:tr>
      <w:tr>
        <w:trPr>
          <w:trHeight w:val="99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емки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 ДО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381,6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381,6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390,0 </w:t>
            </w:r>
          </w:p>
        </w:tc>
      </w:tr>
      <w:tr>
        <w:trPr>
          <w:trHeight w:val="12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цик-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емки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 ДО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96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15+1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емки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 ДО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</w:tr>
      <w:tr>
        <w:trPr>
          <w:trHeight w:val="172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линам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емки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 ДО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130,0 </w:t>
            </w:r>
          </w:p>
        </w:tc>
      </w:tr>
      <w:tr>
        <w:trPr>
          <w:trHeight w:val="132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(лице-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ях)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емки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 ДО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350,0 </w:t>
            </w:r>
          </w:p>
        </w:tc>
      </w:tr>
      <w:tr>
        <w:trPr>
          <w:trHeight w:val="99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емки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 ДЗ 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151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логий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 ДО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</w:tr>
      <w:tr>
        <w:trPr>
          <w:trHeight w:val="297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мике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 ДО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</w:tr>
      <w:tr>
        <w:trPr>
          <w:trHeight w:val="445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 ДО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- 2007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96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рофах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(BOISET);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анг-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(IWFC)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фиката)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 ДО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48,0 </w:t>
            </w:r>
          </w:p>
        </w:tc>
      </w:tr>
      <w:tr>
        <w:trPr>
          <w:trHeight w:val="12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 ДО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154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педагогических кадров и их сертификация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 ДО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93,8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93,8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112,5 </w:t>
            </w:r>
          </w:p>
        </w:tc>
      </w:tr>
      <w:tr>
        <w:trPr>
          <w:trHeight w:val="48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ботных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ДКЗи СП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27,8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27,8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 ДО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 ДО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 ДО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 ДО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7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ботных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сии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рь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6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пейским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другими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 ДО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Расшифровка буквенных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ДКЗиСП - Департамент координации занятости и социальных программ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ОблДО - Департамент образования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АИНГ - Атырауский институт нефти и газа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ДЗ - Департамент здравоохранения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Постановление областного акимата от 30 сентября 2004 года N 189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О региональной программе профессионального образования и профессиональной подготовки кадров в Атырауской области на 2005-2007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мая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N 721 "О мерах по дальнейшему развитию начального и среднего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в Республике Казахстан"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16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года N 1095 "О Государственной программе освоения казахстанского сектора Каспийского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моря" акимат области   постановляет 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Одобрить прилагаемую "Региональную программу профессионального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 подготовки кадров в Атырауской области на 2005-2007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(далее-Программа) и внести на утверждение очередной сессии областного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Руководителям соответствующих учреждений и организаций, ответственных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реализацию Программы, принять меры по ее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Управлению образования Атырауской области обеспечить надлежащее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Контроль за исполнением настоящего постановления возложить на Мурсалиеву Т.К.-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акима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Аким области 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30 </w:t>
      </w:r>
      <w:r>
        <w:rPr>
          <w:rFonts w:ascii="Times New Roman"/>
          <w:b w:val="false"/>
          <w:i w:val="false"/>
          <w:color w:val="000000"/>
          <w:sz w:val="28"/>
        </w:rPr>
        <w:t xml:space="preserve">"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сентября </w:t>
      </w:r>
      <w:r>
        <w:rPr>
          <w:rFonts w:ascii="Times New Roman"/>
          <w:b w:val="false"/>
          <w:i w:val="false"/>
          <w:color w:val="000000"/>
          <w:sz w:val="28"/>
        </w:rPr>
        <w:t xml:space="preserve">2004 года N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189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Региональная программа профессионального образования и профессиональной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подготовки кадров в Атырауской области на 2005-2007 годы  Содержание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Анализ современного состояния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Цель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Основные направления и механизм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Необходимые ресурсы и источники их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Ожидаемый результат от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План мероприятий по реализации региональной программы профессионального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 подготовки кадров в Атырауской области на 2005-2007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Паспорт региональной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профессионального образования и профессиональной подготовки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кадров в Атырауской области на 2005-2007 годы </w:t>
      </w:r>
      <w:r>
        <w:br/>
      </w:r>
      <w:r>
        <w:rPr>
          <w:rFonts w:ascii="Times New Roman"/>
          <w:b/>
          <w:i w:val="false"/>
          <w:color w:val="000000"/>
        </w:rPr>
        <w:t xml:space="preserve">
    1. Паспорт Программы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 Региональная программа профессионального   образования и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подготовки кадров в Атырауской области на 2005-2007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 для    Постановление Правительства Республики Казахстан от 15 мая 2000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  N 721 "О мерах по дальнейшему развитию начального и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профессионального образования в Республике Казахстан"; Указ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 Казахстан от 16 мая 2003 года N 1095 "О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программе освоения казахстанского сектора Каспийского моря"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Основной         Управление образования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Цель             Удовлетворение потребности общества и рынка труда в квалифицированных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 кадрах   труда и специалистах технического и обслуживающего характера,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соответствующих мировым стандартам, с учетом индивидуальных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особенностей личности и отдельных социальных групп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Задачи           Создание материально-технической базы,программное и методическое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 обеспечение и соответствующего квалификационного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преподавательского состава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        Местный и республиканский бюджеты, финансовые средства недропользователей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 и иные источники финансирования, не запрещенные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Ожидаемые        Подготовка казахстанских кадров, соответствующих мировому уровню;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   повышение престижа профессионального образования; увеличение доли участия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казахстанских специалистов в реализации глобальных нефтегазовых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 шельфе Каспия. </w:t>
      </w:r>
    </w:p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C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15 мая 2000 года N 721 "О мерах по дальнейшему развитию начального и среднего профессионального образования в Республике Казахстан"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16 мая 2003 года N 1095 "О Государственной программе освоения казахстанского сектора Каспийского моря".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Разработка настоящей Программы обусловлена необходимостью выработки единой стратегии по осуществлению целенаправленной, последовательной политики в области профессионального образования, опережающей подготовки кадров для нефтегазового сектора в связи с освоением казахстанского сектора Каспийского моря, проектами Тенгизшевройл по закачке сырого газа и проекта второго поколения, строительством завода по комплексной переработке нефти и газа в поселке Карабатан.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Программе определены цель и задачи профессионального образования на 2005-2007 годы, а также намечены основные направления и механизмы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Программа нацелена на подготовку специалистов и рабочих, востребованных на рынке труда, путем принятия активных мер по изменению существующей схемы профессионального обучения и профессиональной подготовки кадров и их трудоустройства.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Данная Программа должна стать базовой основой для формирования и практического осуществления активной политики профессионального образования в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3. Анализ современного состояния проблемы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Экономика Атырауской области динамично развивается. Более 90 процентов экономики занимает нефтегазовый сектор.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Начато освоение казахстанской части шельфа Каспийского моря, в связи с чем сегодня растет потребность в высококвалифицированных кадрах нефтегазового профиля, владеющих современными технологиями.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Также с освоением шельфа Каспийского моря в республике получат бурное развитие морской и речной транспорт. Восстановление Урало-Каспийского канала в текущем году создаст предпосылки для развития морского и речного судоходства. В ближайшие годы для обслуживания морских операций потребуются более 700 единиц морских судов различного класса. Для обслуживания этих судов потребуются более десяти тысяч квалифицированных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Ежегодно увеличивается объем строительно-монтажных работ. На сегодняшний день существует дефицит по специальностям: монтажники стальной конструкции, сварщики аргонно-дуговой сварки, трубоукладчики, дефектоскописты, электрики, электромонтажники, слесари, строители различных категорий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настоящее время состояние действующих государственных профессиональных учебных заведений, дающих базовое профессиональное образование, не обеспечивает подготовку квалифицированных кадров, соответствующих требованиям работодателей.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Подготовка кадров базируется на старых, унаследованных от социалистической системы, материально-технической базе, программном, методическом обеспечении, и самое главное, преподавательских кадрах, которые далеко не соответствуют современному мировому образовательному уровню и применяемым технологиям.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Отсутствует аттестованная материально-техническая база для подготовки кадров морского транспорта. Квалификация кадров, которые будут задействованы на нефтяных операциях на море, абсолютно отличается от требований к квалификациям кадров, работающих на суше.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Несмотря на огромный рост строительно-монтажных работ, даже выпускники, имеющие строительные специальности, не могут быть востребованы в строительном комплексе из-за того, что их обучение проходило на старых неиспользуемых в настоящее время оборудовании и инструментах.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Объявляемые конкурсы на вакантные рабочие места не обеспечиваются казахстанскими кадрами из-за несоответствия их предъявляемым квалификационным требованиям и зачастую данные вакансии заполняются иностранными специалистами.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Так, из заявленных предприятиями области вакантных должностей за истекший период 2004 года остались нереализованными более 63 процентов вакансий.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Существует огромная проблема в трудоустройстве выпускников государственных профессиональных учебных учреждений. Доля трудоустроенных выпускников профессиональных школ в области ежегодно составляет всего 60 процентов, в том числе по специальности трудоустраиваются не более 10-12 процентов. В иностранных и совместных фирмах трудоустраиваются всего 16-18 человек, что составляет 0,012 %.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Остальные трудоустраиваются самостоятельно, не по специальности, на низкоквалифицированные работы, порой грузчиками, разнорабочими.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Таким образом, затрачиваются колоссальные бюджетные средства на подготовку кадров, знания которых не соответствуют современным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Основными причинами такого положения в системе образования стали несоответствие: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материально-технической базы, учебно-лабораторного оборудования, учебной и методической литературы современным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программного и методического обеспечения мировым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квалификационного уровня преподавательского состава и системного стимулирования заинтересованности роста профессионализма и конкурентоспособности кадрового потенциала.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Сложившаяся ситуация в области профессионального образования Атырауской области свидетельствует о необходимости кардинальных преобразований и обновления содержания профессионального образования и качества подготовки кадров в соответствии с современными требованиями и опытом высокоразвитых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4. Цель и задачи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 Программы  удовлетворение потребности общества и рынка труда в квалифицированных кадрах и специалистах технического и обслуживающего характера с учетом индивидуальных особенностей личности и отдельных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Задачи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организация социального мониторинга с целью профессиональной ориентации школьников 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совершенствование материально-технической базы путем строительства новых и перепрофилирования существующих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повышение уровня квалификации инженерно-педагогических кадров и мастеров производственного обучения путем организации курсов, семинаров-тренингов с приглашением зарубежных специалистов-тренеров;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совершенствование содержания, форм, и методов обучения, учебно-методической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развитие сотрудничества с отечественными и зарубежными партнерами по проблемам профессионального образования.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Основные направления и механизмы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решения поставленной задачи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создать при акимате области региональную комиссию с привлечением специалистов заинтересованных организаций, уполномоченных органов, представителей исполнительной власти, статистики, работодателей и т.д., для организации социального мониторинга ситуации, складывающейся на рынке труда, с целью профессиональной ориентации школьников, студентов и высвобождаемых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построить в городе Атырау профессиональную школу морского направления;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перепрофилировать профессиональный лицей N 2 на нефтегазовое направление путем переоснащения кабинетов, лабораторий и цехов в мастерской;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совершенствовать материально-техническую базу политехнического колледжа путем переоснащения цехов и пристройки дополнительных площадей;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создать полигон-тренажер для обучения правилам техники безопасности при производстве работ на море;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приобрести обучающие компьютерные программы по специальным предметам;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переоснастить кабинеты, лаборатории, цеха существующих профессиональных учебных заведений с целью открытия новых специальностей, особенно для нефтегазового и строительного направлений;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построить общежитие для учащейся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повышать квалификацию инженерно-педагогических работников и мастеров производственного обучения путем организации курсов с приглашением зарубежных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взаимодействовать с социальными партнерами путем привлечения их к совместной подготовке кадров, созданию независимой системы оценки качества профессиональной подготовленности, подтверждения и присвоения квалификации выпускникам, совместному использования учебных центров нефтяных компаний в процессе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развивать сотрудничество с отечественными и зарубежными партнерами по проблемам профессионального образования, в том числе с учебными заведениями города Абердина по вопросам подготовки кадров, совершенствования учебно-материальной базы, учебно-методической документации, обмена опытом и повышения квалификации преподавателей и мастеров производственного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реализации Программы разработан план мероприятий, предусматривающий поэтапное исполнение намеченных мер, который будет способствовать удовлетворению потребности рынка труда. Программа будет реализована при содействии областного управления образования, управления труда, занятости и социальной защиты населения, управления нефтегазового комплекса, внешнеэкономических связей и инвестиционной политики.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Необходимые ресурсы и источники их финансирования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Реализация Программы будет осуществляться из следующих источников: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финансовых средств недропользователей.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Предполагается привлечение технической и грантовой помощи международных организаций, спонсорской поддержки неправительственных организации, общественных фондов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Реализация Программы требует финансирования из средств местного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2005 году 782,5 миллион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2006 году 1 843,4 миллион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2007 году 1 506 миллион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 республиканского бюджета требуется денег: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2005 году 1 438,3 миллион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2006 году 2 140,3 миллион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2007 году 1 496,3 миллион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 иных источников требуется денег: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2005 году 1 443 миллион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2006 году 1 742 миллион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2007 году 4 402,9 миллион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7. Ожидаемый результат от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результате реализации данная Программа должна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подготовку казахстанских кадров, соответствующих мировому уровню;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организацию курсов переподготовки и повышения квалификации работников нефтегазовой и сопутствующих отраслей;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повышение престижа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увеличение доли участия казахстанских специалистов в реализации глобальных нефтегазовых проектов на шельфе Каспия.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1220"/>
        <w:gridCol w:w="352"/>
        <w:gridCol w:w="285"/>
        <w:gridCol w:w="730"/>
        <w:gridCol w:w="708"/>
        <w:gridCol w:w="708"/>
        <w:gridCol w:w="708"/>
        <w:gridCol w:w="641"/>
        <w:gridCol w:w="708"/>
        <w:gridCol w:w="708"/>
        <w:gridCol w:w="708"/>
        <w:gridCol w:w="708"/>
        <w:gridCol w:w="708"/>
        <w:gridCol w:w="708"/>
        <w:gridCol w:w="708"/>
        <w:gridCol w:w="708"/>
        <w:gridCol w:w="641"/>
        <w:gridCol w:w="708"/>
        <w:gridCol w:w="708"/>
        <w:gridCol w:w="708"/>
        <w:gridCol w:w="708"/>
        <w:gridCol w:w="708"/>
      </w:tblGrid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План мероприятий по реализации региональной программы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профессионального образования по профессиональной подготовки кадров 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Атырауской области на 2005 - 2007 годы 
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ятие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цию)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</w:tr>
      <w:tr>
        <w:trPr>
          <w:trHeight w:val="13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УТЗС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2004 года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газа: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теки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теки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онов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онов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761,3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761,3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761,3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761,3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761,3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761,3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ледж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ний"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 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10,9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10,9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щик"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11,8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11,8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вок"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жин"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Профессиональная школа N 2 нефтяного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в поселке Доссор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района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13,9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13,9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школа N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пью-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</w:tr>
      <w:tr>
        <w:trPr>
          <w:trHeight w:val="10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там"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на"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ния"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дов"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дов"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школа 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бот"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лицей N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820,0 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ния"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ций"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лицей 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ла)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Профессиональный лицей N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Ганюшкино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школа N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 N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Жылыойского района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Профессиональная школа N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Сарайчик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района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Профессиональная школа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станции Сагиз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Кзылкогинского района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175,1 </w:t>
            </w:r>
          </w:p>
        </w:tc>
      </w:tr>
      <w:tr>
        <w:trPr>
          <w:trHeight w:val="10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Агротехниче-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колледж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24,9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24,9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оборудования для учебных лабораторий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прием-ки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оборудования для кабинетов общеобразовательного цикла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прием-ки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Гуманитарный колледж в городе Атырау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учебного корпуса на 624 ученических мест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прием-ки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учебного оборудования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прием-ки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оборудования для учебных мастерских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прием-ки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оборудования для профессионального цикла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прием-ки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оборудования для учебных лабораторий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прием-ки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оборудования для кабинетов общеобразовательного цикла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прием-ки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повышение квалификации педагогических кадров и их сертификация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человек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Ин-фор-мация МОН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человек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ИПК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93,8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93,8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человек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ЦНТ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Строительство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Открытие профессиональной школы нефтегазового направления в городе Атырау на 1200 ученических мест: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прием-ки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1770 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комплекса с оборудованием по профессиям: "Многопрофильный сварщик по подводным работам", "Оператор по обслуживанию и испытанию скважины"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комплекса с оборудованием по профессиям "Оператор по спуску инструментов в скважину под высоким давлением и по цементированию скважины", "Оператор кабельного каротажа", Рабочий на буровой площадке" </w:t>
            </w:r>
          </w:p>
        </w:tc>
      </w:tr>
      <w:tr>
        <w:trPr>
          <w:trHeight w:val="22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Открытие колледжа нефти и газа на 960 ученических мест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прием-ки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комплекса с оборудованием по следующим специальностям: "Многопрофильный механик нефтегазового оборудования", "Механик  по обслуживанию компьютерной техники для нефтегазовой промышленности", "Специалист по пожаротушению и по за правке и посадке вертолета на вертолетную площадку (НLO HeIicopter Lapndinq Officer)", "Специалист по работе с ядовитыми веществами", "Специалист по обслуживанию и по испытанию скважин", "Советник по технике безопасности нефтегазовой промышленности" </w:t>
            </w:r>
          </w:p>
        </w:tc>
      </w:tr>
      <w:tr>
        <w:trPr>
          <w:trHeight w:val="19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многопрофильной профессиональной школы в поселке Аккистау Исатайского района на 320 ученических мест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прием-ки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Создание учебного центра с полигоном для всех учебных заведений: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полигон по пожаротушению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прием-ки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</w:tr>
      <w:tr>
        <w:trPr>
          <w:trHeight w:val="7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полигон по монтажной вышки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прием-ки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 </w:t>
            </w:r>
          </w:p>
        </w:tc>
      </w:tr>
      <w:tr>
        <w:trPr>
          <w:trHeight w:val="8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тренажер для машинистов  крана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прием-ки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</w:tr>
      <w:tr>
        <w:trPr>
          <w:trHeight w:val="8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по спасению (вертолетно-морской)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прием-ки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</w:t>
            </w:r>
          </w:p>
        </w:tc>
      </w:tr>
      <w:tr>
        <w:trPr>
          <w:trHeight w:val="8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Обязательные курсы для всех специальностей: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курса по выживанию на море при катастрофах (BOISET)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При-каз Обл УО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курса английского языка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При-каз Обл УО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сертификат по контролю бурения (IWFC)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При-каз Обл УО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Работа по социальным, отраслевым и профессиональным направлениям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безработных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Ин-фор-мация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УТЗСЗН ОблУО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человек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человек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 человек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27,8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27,8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открытие подготовительного отделения для оралманов при Гуманитарном колледже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Ин-фор-мация МОН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открытие группы для лиц с задержкой в психическом развитии в ПШ  N7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Ин-фор-мация МОН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основам предпринимательства в учебных заведениях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Ин-фор-мация МОН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Взаимодействие с другими структурными подразделениями уполномоченных органов по вопросам занятости и образования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соглашения с нефтяными компаниями о выделении средств на реализацию указанных проектов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Согла-шение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2004 года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Предварительная профинформация, профориентация и профотбор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Ин-фор-мация в акимат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Ежегод-но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наличия и перспективы создания дополнительных учебных мест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Инфор-мация МОН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Ежегод-но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Отбор на тендерной основе учебных заведений для подготовки специалистов по госзаказу и профессионального обучения безработных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Про-токол тендер-ной комис-сии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Тендер-ная комис-сия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декабрь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Совершенствование содержания, форм и методов обучения, учебно-методической работы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банка данных образовательно-профессиональных программ и учебных технологий 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Ин-фор-мация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   Каби-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профес-сионального обуче-ния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банка государственных общеобразовательных стандартов образования, учебных планов и программ с учетом новаций в технике, технологиях, экономике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Пред-ложе-ние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содержания профессионально образования молодежи и обучения молодежи и обучения незанятого населения с учетом качественных характеристик безработицы (типов, видов), специфических особенностей обучения различных социальных групп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Ин-фор-мация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2005- 2007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Использование зарубежного опыта, связей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сотрудничества с учебными заведениями города Абердина, европейским фондом образования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Дого-вор, ин-фор-мация в акимат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2005- 2007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Примечание: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Расшифровка буквенных аббревиатур: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УТЗСЗН - Управление труда, занятости и социальной защиты населения Атырауской области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АИНГ - Атырауский институт нефти и газа 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- Управление образования Атырауской области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- Министерство образования и науки Республики Казахстан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ИПК - Атырауский институт повышения квалификации и переподготовки педагогических кадров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ЦНТ - Центр новых технологий Атырауской области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