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2c07" w14:textId="a032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региональной программе функционирования и развития языков на 2005-2006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11 февраля 2005 года N 188-III. Зарегистрировано Департаментом юстиции Атырауской области 19 марта 2005 года N 2368. Не подлежит гос. регистрации - письмо ДЮ Атырауской области N 3-2185/06 от 23.05.2006 г. Утратило силу - письмом Атырауского областного маслихата от 3 октября 2011 года № 275/1711/-МШ</w:t>
      </w:r>
    </w:p>
    <w:p>
      <w:pPr>
        <w:spacing w:after="0"/>
        <w:ind w:left="0"/>
        <w:jc w:val="both"/>
      </w:pPr>
      <w:bookmarkStart w:name="z19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письмом Атырауского областного маслихата от 3.10.2011 275/1711/-МШ.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 Извлечение из письма N 3-2185/06 от 23 мая 2006г.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"Согласно заключения, проведенной повторной юридической экспертизы департаментом юстиции Атырауской области и письма ДРНПА Министерства юстиции Республики Казахстан от 31 марта 2006 года N 44-2-1/и623 направляется список ранее зарегистрированных нормативно-правовых актов, не отвечающие требованиям статьи 38 Закона "Республики Казахстан "О нормативных правовых актах", и, следовательно, не подлежащие государственной регистрации для внесения соответствующей записи в Базу Данных "Закон"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на 2 листах.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Начальник ДЮ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19) Решение Атырауского областного Маслихата 11 февраля 2005 года N 188-III "О региональной программе функционирования и развития языков на 2005-2006 годы" (Зарегистрировано Департаментом юстиции Атырауской области 19 марта 2005 года N 2368.)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...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исполнения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4 ноября 2004 года N 1146 "О плане мероприятии на 2005-2006 годы по реализации Государственной программы функционирования и развития языков на 2001-2010 годы" Атырауский областной маслихат III созыва на Х сессии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"Региональную программу функционирования и развития языков на 2005-2006 годы", внесенную постановлением областного акимата N 55 от 9 февраля 2005 года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Контроль за исполнением данного решения возложить на постоянную комиссию по вопросам  социальной защиты, здравоохранения, культуры и по делам молодежи областного маслихата (Ж.Б.Умирбекова).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Председатель Х сессии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Секретарь областного маслихата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Постановление Атырауского 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55 от 9 февраля 2005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региональной программе функционирования и</w:t>
      </w:r>
      <w:r>
        <w:br/>
      </w:r>
      <w:r>
        <w:rPr>
          <w:rFonts w:ascii="Times New Roman"/>
          <w:b/>
          <w:i w:val="false"/>
          <w:color w:val="000000"/>
        </w:rPr>
        <w:t>
развития языков на 2005-2006 годы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7 февраля 2001 года за N 550 "О государственной программе функционирования и развития языков на 2001-2010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4 ноября 2004 года N 1146 "О плане мероприятий на 2005-2006 годы по реализации Государственной программы функционирования и развития языков на 2001-2010 годы"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и внести на утверждение очередной сессии областного маслихата прилагаемую региональную программу функционирования и развития языков на 2005-2006 годы (далее - Программа).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районов и города Атырау, руководителям соответствующих исполнительных органов: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обеспечить реализацию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представлять ежегодно в Отдел по развитию языков Атырауской области информацию о ходе реализации Программы к 25 мая и к 25 ноября. 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Департаменту экономики и бюджетного планирования Атырауской области предусмотреть средства при уточнении бюджета области на 2005 год на реализацию данной Программы. 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Контроль за исполнением данного постановления возложить на Мурсалиеву Т.К. - заместителя акима области. 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Аким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9.02.2005 года N 55    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Региональная Программа функционирования и</w:t>
      </w:r>
      <w:r>
        <w:br/>
      </w:r>
      <w:r>
        <w:rPr>
          <w:rFonts w:ascii="Times New Roman"/>
          <w:b/>
          <w:i w:val="false"/>
          <w:color w:val="000000"/>
        </w:rPr>
        <w:t>
развития языков на 2005-2006 годы</w:t>
      </w:r>
      <w:r>
        <w:br/>
      </w:r>
      <w:r>
        <w:rPr>
          <w:rFonts w:ascii="Times New Roman"/>
          <w:b/>
          <w:i w:val="false"/>
          <w:color w:val="000000"/>
        </w:rPr>
        <w:t xml:space="preserve">
Содержание: 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Паспорт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Анализ современного состояния проблемы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Цель и задачи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Основные направления и механизмы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Источник финансирования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Ожидаемые результаты от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План мероприятий по реализации Программы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Паспорт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Наименование: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Региональная программа функционирования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развития языков на 2005-2006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Основания для </w:t>
      </w:r>
      <w:r>
        <w:rPr>
          <w:rFonts w:ascii="Times New Roman"/>
          <w:b w:val="false"/>
          <w:i w:val="false"/>
          <w:color w:val="000000"/>
          <w:sz w:val="28"/>
        </w:rPr>
        <w:t xml:space="preserve">"Государственная программа функционирования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разработки: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развития языков на 2001-2010 годы и пункт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"Плана мероприятий на 2005-2006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годы по реализации Государственной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функционирования и развития языков"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Основной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Отдел по развитию языков Атырауской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разработчик: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Срок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 1-период - 2005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2-период - 2006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Цели: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Стратегия развития языков народов, населяющих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Атыраускую область, включает три основные цели: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расширение и укрепление социально-коммуникативных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функции государственного языка;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сохранение общекультурных функций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русского языка; развитие языков этнических групп.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Задачи: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Реализация этих целей предусматривает решение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- расширение сферы применения государственного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языка в государственном управлении и иных сферах;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- сохранение общекультурных функции русского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языка в регионе;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- государственная поддержка развитию языков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других этнических общностей.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Источник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Финансирование Программы осуществляется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Финансирования: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 местного бюджета, а также иных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источников, не запрещенных законодательными актами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Ожидаемые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Реализация программы предполагает создание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результаты: </w:t>
      </w:r>
      <w:r>
        <w:rPr>
          <w:rFonts w:ascii="Times New Roman"/>
          <w:b w:val="false"/>
          <w:i w:val="false"/>
          <w:color w:val="000000"/>
          <w:sz w:val="28"/>
        </w:rPr>
        <w:t xml:space="preserve">  области оптимального лингвистического пространства,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соответствующего требованиям статей 7,19,93 Конституции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Региональная Программа функционирования и развития языков на 2005-2006 годы (далее - Программа) разработана в соответствии с "Государственной программой функционирования и развития языков на 2001-2010 годы", утвержденной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550 от 7 февраля 2001 года, с пунктом 2 "Плана мероприятий на 2005-2006 годы по реализации Государственной программы функционирования и развития языков", утвержденного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1146 от 4 ноября 2004 года.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Анализ современного состояния проблемы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ходе реализации региональной программы функционирования и развития языков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2003-2004 годы проведена определенная работа по расширению сферы применения государственного языка, развитию других языков.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государственных органах, учреждениях, предприятиях введены штаты переводчиков, преподавателей, продолжаются работы по укреплению материально-технической базы, по бесплатному обучению граждан государственному языку.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государственных учреждениях, организациях работают более 200 переводчиков. В области в 140 кружках государственный язык изучают более 2 тыс. граждан, представители национальных диаспор изучают свои родные языки в воскресных школах при национально-культурных центрах.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 многих государственных учреждениях области в компьютерах заложена специальная программа "Начинаем работу на казахском языке", предусматривающая ускоренное изучение государственного языка. Есть положительные примеры в данном направлении в АО АНПЗ и ОАО "Казтелеком", ОАО "ЭмбаМунайГаз" и других крупных предприятиях.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информационной среде, формируемой местными печатными и электронными СМИ, доминирует государственный язык. Например, доля вещания на государственном языке в областной телерадиокомпании составляет более 60% от его общего объема.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Вместе с тем, в ряде органов государственного управления еще не нашли своего решения проблемы ведения делопроизводства на государственном языке, обучения государственному языку.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Цели и задачи программы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Стратегия развития языков народов Атырауской области, опирающаяся на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Конституцию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языках в Республике Казахстан" и иные нормативно-правовые акты в сфере языкового законодательства, определяет три основные цели: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расширение и укрепление социально-коммуникативных функции государственного языка;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сохранение общекультурных функций русского языка;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развитие языков этнических групп.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Реализация этих целей предусматривает решение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обеспечение функционирования государственного языка на территории области в качестве языка государственного управления;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обеспечение функционирования государственного языка в области культуры и средств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-  </w:t>
      </w:r>
      <w:r>
        <w:rPr>
          <w:rFonts w:ascii="Times New Roman"/>
          <w:b w:val="false"/>
          <w:i w:val="false"/>
          <w:color w:val="000000"/>
          <w:sz w:val="28"/>
        </w:rPr>
        <w:t>обеспечение контроля за выполнением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 области N 351 от 27 декабря 2001 года "О переводе делопроизводства на государственный язык в Атырауской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создание условии для овладевания гражданами области государственного языка;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содействие сохранению общекультурных функции русского языка в Атырауской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оказание государственной поддержки сохранению и развитию языков других этнических общностей, в том числе путем оказания содействия изучению родных языков представителями диаспор.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5. Основные направления и механизмы реализации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Основные направления Программы были сформированы в соответствии с приоритетами "Государственной программы функционирования и развития языков на 2001-2010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Приоритет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Нормативное правовое обеспечение реализации языковой политики в регионе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Активизация сотрудничества с надзорными органами в сфере контроля за соблюдением требовании законодательства о языках, привлечения к ответственности лиц, виновных в его нарушении.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Обеспечение взаимодействия с местными и территориальными исполнительными органами по вопросам реализации законных актов о материальном поощрении работников государственных органов, организаций и учреждений, использующих государственный язык в своей работе в определенном объеме и по квалификационным требованиям.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Приоритет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Развитие государственного языка в сфере государственного управления, как языка деловых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Продолжение работы обучающих курсов для государственных служащих, основанных на единой учебно-методической программе, определение четких критериев подготовленности различных категорий государственных служащих в части владения государственным языком в определенном объеме.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Следует создать базу для функционирования государственного языка в качестве рабочего языка в отношениях с иностранными компаниями, во внешнеэкономической деятельности и иных сферах внешних сношении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Приоритет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Развитие языков в сфере образования и обучения языкам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Огромную роль в первичной языковой подготовке детей играют детские дошкольные организации. Поэтому следует принять все возможные меры по увеличению их количества. Необходимо, в частности, обратить внимание на расширение системы дошкольных организаций с государственным языком обучения. Также актуализировать проблемы повышения качества преподавания казахского языка в учебных заведениях, классах и группах с иным языком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Содействовать сохранению нынешнего статуса русского языка, функционирование которого остается устойчивым практически во всех сферах общественной жизни, в том числе и в системе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Принять меры по расширению сети воскресных школ, курсов и иных форм обучения родным языкам национальных общностей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Приоритет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Научно-методическое обеспечение развития языков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Осуществление целенаправленной деятельности по научно-методическому обеспечению реализации языковой политики путем подготовки к изданию брошюр, плакатов, памяток; разработки схем, карт, слайдов и других методических материалов по различным вопросам языковой политики, подготовки необходимых рекомендации и предложении по вопросам ономастики и топонимики.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Приоритет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Языковое развитие в сфере культуры и средств массовой информации, а также в сфере обслуживания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сфере культуры необходимо уделить особое внимание применению государственного языка в области массовой культуры, особенно молодежной.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Следует оказывать содействие увеличению количества печатных издании, теле- и радио передач на государственном языке и повышению их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Способствовать широкому практическому применению государственного языка в сфере обслуживания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Основным механизмом реализации Программы является ежегодное поэтапное выполнение Плана мероприятий по реализации Государственной программы функционирования и развития языков на 2001-2010 годы (далее - План мероприятий по реализации Программы).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Источник финансирования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Средства, необходимые для  реализации Плана мероприятий по реализации Программы, предусматриваются ежегодно в областном бюджете. Городские, районные и отраслевые программы финансируется за счет местных бюджетов и в пределах средств, предусматриваемых в областном бюджете соответствующим учреждениям и организациям.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Ожидаемые результаты от реализации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Результатом реализации региональной Программы функционирования и развития языков должны стать: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практическая реализация государственного статуса казахского языка, осуществление законодательно закрепленных за ним социальных функций на всей территории области, во всех сферах общественных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сохранение за русским языком в полном объеме основных функций, гарантированных ему Конституцией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создание благоприятных условий для сохранения и развития национальных языков других народов, проживающих на территории области,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План мероприятий по реализации Программы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"/>
        <w:gridCol w:w="3648"/>
        <w:gridCol w:w="2219"/>
        <w:gridCol w:w="1824"/>
        <w:gridCol w:w="1906"/>
        <w:gridCol w:w="1596"/>
        <w:gridCol w:w="1589"/>
      </w:tblGrid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Организационно-правовые мероприятия 
</w:t>
            </w:r>
          </w:p>
        </w:tc>
      </w:tr>
      <w:tr>
        <w:trPr>
          <w:trHeight w:val="142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2007-2008 годы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языков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2001-2010 годы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исследование 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языков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тысяч тенге  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бюджет 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тысяч тенге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учреждений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 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РК "О языках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отделов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ономасти-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комиссии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10" w:hRule="atLeast"/>
        </w:trPr>
        <w:tc>
          <w:tcPr>
            <w:tcW w:w="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Выезды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группы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ономастической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и экспертов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населенные пункты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кварталы 2005 года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150,0 тысяч тенге 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бюджет </w:t>
            </w:r>
          </w:p>
        </w:tc>
      </w:tr>
      <w:tr>
        <w:trPr>
          <w:trHeight w:val="17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кварталы 2006 года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150,0 тысяч тенге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"Круглый стол",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посвященный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10-летию принятия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Конституции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финанси-рования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в ежегодных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конкурсах мастеров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слова имени Оралхана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Букеева 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год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тысяч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  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бюджет 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тысяч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анализ 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визуальной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информации, рекламы,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билбордов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выработка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годы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языков в сфере образования и обучения языкам 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повышению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 в высших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средних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заведениях.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вузов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годы 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расширению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дошкольных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казахским 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и воспитания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годы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культурными центрами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воскресных школ,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курсов и иных форм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языкам представителей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диаспор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иат Малой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Ассамблеи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годы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 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областных, городских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конкурсов "Лучший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учитель" 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учителей 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 в иноязычных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школах 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250,0 тысяч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бюджет 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250,0 тысяч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 Методико-лингвистическое обеспечение </w:t>
            </w:r>
          </w:p>
        </w:tc>
      </w:tr>
      <w:tr>
        <w:trPr>
          <w:trHeight w:val="660" w:hRule="atLeast"/>
        </w:trPr>
        <w:tc>
          <w:tcPr>
            <w:tcW w:w="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методической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пропаганде опыта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учреждении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по 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делопроизводства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 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400,0 тысяч тенге 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бюджет 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 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400,0 тысяч тенге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20" w:hRule="atLeast"/>
        </w:trPr>
        <w:tc>
          <w:tcPr>
            <w:tcW w:w="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справочника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"Атамекен атаулары",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разъясняющего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топономических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объектов, учреждении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бюллетеней о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ономастических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названиях; словарей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изучающих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язык 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коммуна-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"Атырау-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Акпарат"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2005 года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400,0 тысяч тенге 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бюджет 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 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тысяч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аналити-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материалов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состоянии языковой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в области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языков,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и 4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 4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 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научно-практические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ученых,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 по проблемам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языков,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делопроизводства 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450,0 тысяч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бюджет 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450,0 тысяч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35" w:hRule="atLeast"/>
        </w:trPr>
        <w:tc>
          <w:tcPr>
            <w:tcW w:w="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"Круглые столы",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семинары на темы: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"Этновоспитание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семья", "Родной язык-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духовное достояние",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"Этнопедагогика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родной язык", "Язык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казахская школа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веке", "Судьба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 - судьба-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и компьютер",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"Состояние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 в делопроиз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перспективы",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"Казахский алфавит.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Кирил лица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латиница?", "Вопросы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языку". 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тысяч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бюджет </w:t>
            </w:r>
          </w:p>
        </w:tc>
      </w:tr>
      <w:tr>
        <w:trPr>
          <w:trHeight w:val="25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тысяч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Конкурсы на знание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диаспор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"Тілге Құрмет - елге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құрмет" 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иат Малой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Ассамблеи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 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тысяч тенге 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бюджет 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 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тысяч тенге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85" w:hRule="atLeast"/>
        </w:trPr>
        <w:tc>
          <w:tcPr>
            <w:tcW w:w="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славянской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письменности 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иат Малой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Ассамблеи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400,0 тысяч тенге 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бюджет 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400,0 тысяч тенге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15" w:hRule="atLeast"/>
        </w:trPr>
        <w:tc>
          <w:tcPr>
            <w:tcW w:w="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фестивалей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народов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посвященных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Дню языков народов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иат Малой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Ассамблеи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800,0 тысяч тенге 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бюджет </w:t>
            </w:r>
          </w:p>
        </w:tc>
      </w:tr>
      <w:tr>
        <w:trPr>
          <w:trHeight w:val="16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800,0 тысяч тенге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Развитие языков в сфере культуры, средств массовой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информации и обслуживания населения 
</w:t>
            </w:r>
          </w:p>
        </w:tc>
      </w:tr>
      <w:tr>
        <w:trPr>
          <w:trHeight w:val="1260" w:hRule="atLeast"/>
        </w:trPr>
        <w:tc>
          <w:tcPr>
            <w:tcW w:w="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конкурсов мастеров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чтения 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 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тысяч тенге 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бюджет 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тысяч тенге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54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литературных чтении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 молодежи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честь памяти Нуралы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Ажигалиева - лауреата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премии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Махамбета Утемисова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областной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районов, Отдел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культуры, коммунальное государственное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"Атырау-Акпарат"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2006 год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бюджет </w:t>
            </w:r>
          </w:p>
        </w:tc>
      </w:tr>
      <w:tr>
        <w:trPr>
          <w:trHeight w:val="1380" w:hRule="atLeast"/>
        </w:trPr>
        <w:tc>
          <w:tcPr>
            <w:tcW w:w="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конкурсов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"Лучший переводчик" 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отделы,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 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тысяч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бюджет 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телерадиоэфире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 "Изучаем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язык" 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телерадио-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кварталы 2005 года 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тысяч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бюджет </w:t>
            </w:r>
          </w:p>
        </w:tc>
      </w:tr>
      <w:tr>
        <w:trPr>
          <w:trHeight w:val="17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кварталы 2006 года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областной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годы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курсов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изучению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языка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лингвис-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тические центры 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кварталы 2005 года 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1800,0 тысяч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бюджет 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кварталы 2006 года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1800,0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языковой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в СМИ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цикла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публикации и передач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специальные темы: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и СМИ", "Язык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современной печати",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"СМИ как фактор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языковой среды";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блока информации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рубриками: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культуре речи",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"Говорить и писать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правильно", "Мир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словесности" и т.д. 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"Атырау-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Акпарат",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телерадио-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кварталы 2005 года </w:t>
            </w:r>
          </w:p>
        </w:tc>
        <w:tc>
          <w:tcPr>
            <w:tcW w:w="1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кварталы 2006 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конкурсов "Лучший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языка" 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350,0 тысяч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бюджет 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350,0 тысяч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2005 г. - 7 300 000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2006 г. - 8 000 000 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Всего:  15 300 000 (пятнадцать миллионов триста тысяч тенге) 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