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f72e" w14:textId="89cf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программе усиления борьбы с туберкулезом в Атырауской области на 2004-2006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11 февраля 2005 года N 184-III. Зарегистрировано Департаментом юстиции Атырауской области 19 марта 2005 года N 2375. Не подлежит гос. регистрации - письмо ДЮ Атырауской области N 3-2185/06 от 23.05.2006 г. Утратило силу - письмом Атырауского областного маслихата от 3 октября 2011 года № 275/1711/-МШ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письмом Атырауского областного маслихата от 3.10.2011 275/1711/-МШ.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 Извлечение из письма N 3-2185/06 от 23 мая 2006г.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"Согласно заключения, проведенной повторной юридической экспертизы департаментом юстиции Атырауской области и письма ДРНПА Министерства юстиции Республики Казахстан от 31 марта 2006 года N 44-2-1/и623 направляется список ранее зарегистрированных нормативно-правовых актов, не отвечающие требованиям статьи 38 Закона "Республики Казахстан "О нормативных правовых актах", и, следовательно, не подлежащие государственной регистрации для внесения соответствующей записи в Базу Данных "Закон"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на 2 листах.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Начальник ДЮ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18) Решение Атырауского областного Маслихата 11 февраля 2005 года N 184-III "О региональной программе усиления борьбы с туберкулезом в Атырауской области на 2004-2006 годы" (Зарегистрировано Департаментом юстиции Атырауской области 19 марта 2005 года N 2375.)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августа 2004 года N 850 "Об утверждении Программы усиления борьбы с туберкулезом в Республике Казахстан", Атырауский областной маслихат ІІІ созыва на Х сессии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Предлагаемую "Региональную программу усиления борьбы с туберкулезом в Атырауской области на 2004-2006 годы" внесенную на сессию постановлением областного акимата N 244 от 10 декабря 2004 года "О региональной программе усиления борьбы с туберкулезом в Атырауской области на 2004-2006 годы"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Контроль за исполнением данного решения возложить на постоянную комиссию по вопросам социальной защиты, здравоохранения, культуры и по делам молодежи областного маслихата (Ж.Б.Умирбекова).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Х сессии областного маслихата                      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 Атырауского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2004 года N 244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региональной программе усиления борьбы с туберкулезом  </w:t>
      </w:r>
      <w:r>
        <w:br/>
      </w:r>
      <w:r>
        <w:rPr>
          <w:rFonts w:ascii="Times New Roman"/>
          <w:b/>
          <w:i w:val="false"/>
          <w:color w:val="000000"/>
        </w:rPr>
        <w:t xml:space="preserve">
в Атырауской области на 2004-2006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13 августа 2004 года N 850 "Об утверждении Программы усиления борьбы с туберкулезом в Республике Казахстан",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Одобрить прилагаемую Программу усиления борьбы с туберкулезом в Атырауской области на 2004-2006 годы (далее - Программа) и внести на утверждение очередной сессии областного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Акимам города Атырау и районов, исполнительным органам финансов из местного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принять необходимые меры по выполнению Программы;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проводить мониторинг по организации и оказанию содействия в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Управлению здравоохранения Атырауской области обеспечить надлежащее исполнение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Контроль за исполнением настоящего постановления возложить на Мурсалиеву Р.К. - заместителя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Секретарь областного маслихата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10.12.2004 года N 244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Региональная Программа усиления борьбы с туберкулезом  </w:t>
      </w:r>
      <w:r>
        <w:br/>
      </w:r>
      <w:r>
        <w:rPr>
          <w:rFonts w:ascii="Times New Roman"/>
          <w:b/>
          <w:i w:val="false"/>
          <w:color w:val="000000"/>
        </w:rPr>
        <w:t xml:space="preserve">
в Атырауской области на 2004-2006 годы  Содержание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Паспорт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Анализ современного 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Цель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Основные направления и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Необходимые ресурсы и источники  их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Ожидаемый результат от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 мероприятий по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Паспорт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  Региональная программа усиления борьбы с туберкулезом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в Атырауской области на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 для Указ Президента Республики Казахстан N 4153 от 16 ноября 1998 разработки года "О Государственной программе "Здоровье народа",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N 903 от 5 сентября 2003 года "Об утверждении Плана мероприятий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Программы Правительства Республики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2003-2006 годы" (пункт 6.2.1),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N 14 от 11 февраля 2004 года "О продолжении сплошного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обследования населения области на туберкулез",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Правительства Республики Казахстан N 850 от 13 августа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года "Об утверждении Программы усиления борьбы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туберкулезом в Республике Казахстан на 2004-2006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      Управление здравоохранения Атырауской области,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разработчики  противотуберкулезный диспансер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 Стабилизация эпидемиологической ситуации, снижение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заболеваемости, инвалидности и смертности от туберкулеза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 Разработка первоочередных мер, направленных на стабилизацию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улучшение ситуацию по туберкулезу в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организация лечебно-оздоровительных и профилактических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мероприятий на всех этапах ведения больных туберкулезом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привлечением сети первичной медико-санитарной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(далее - ПМСП) с соблюдением единых протоколов 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больных туберкулезом; интеграция противотуберкулезной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службы с другими государственными органами;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социальная поддержка больных туберкулезом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медицинских работников противотуберкулезных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организаций; повышение квалификации,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уровня знаний специалистов, задействованных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противотуберкулезной службе. Объемы и Республиканский,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местный бюджет и иные источники средства, не противоречащие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законодательству финансирования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Реализация региональной Программы требует финансирования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средств республиканского и местного бюджета в сумме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1 857 952,0 тысяч тенге. Ожидаемые Реализация 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программы позволит результаты добиться стабилизации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эпидемиологической ситуации по туберкулезу, снижение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заболеваемости, смертности от туберкулеза и инвалидности.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результате максимальной мобилизации всех ресурсов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возможностей по выявлению, диагностике и лечению туберкулеза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2004-2006 годах ожидается стабилизация и снижение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заболеваемости туберкулезом по области в 2004 году до 223,3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случаев на 100 тысяч населения, в 2005 году - до 221,4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случаев на 100 тысяч населения, к 2006 году - до 220,4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случаев на 100 тысяч населения, снижения смертности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туберкулеза в области в 2004 году до 21,0 случаев на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тысяч населения, в 2005 году - до 20,6 случаев на 100 тысяч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населения, в 2006 году - до 20,1 случаев на 100 тысяч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населения. В 2006 году возрастет охват контролируемой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химиопрофилактикой детей до 95-98%, сократятся 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диагностики активного туберкулеза, уменьшится число поздно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выявленных форм туберкулеза. В 2006 году повысится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эффективность лечения (закрытие полостей распада у впервые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выявленных больных с деструкцией легких, абациллирование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составят 85% и 95% соответственно), снизится число рецидивов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 счет активации работы уровня ПМСП и пропаганды здорового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образа жизни населения.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реализации 2004-2006 годы 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Введение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Стратегией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Республики Казахстан "Казахстан-2030" государство определило одним из основных долгосрочных приоритетов здоровье и благополучие граждан.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16 ноября 1998 года N 4153 "О Государственной программе "Здоровье народа", пунктом 6.2.1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сентября 2003 года N 903 "Об утверждении Плана мероприятий по реализации Программы Правительства Республики Казахстан на 2003-2006 годы" определена разработка отраслевой программы на 2004-2006 годы, направленной на усиление борьбы с туберкулезом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Туберкулез - заболевание, зависящее от социального и экономического уровней развития страны. Перепады, прошедшие за период экономических преобразований последних лет, сказались на показателях заболеваемости туберкулезом.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Туберкулез является важнейшей социальной и медицинской проблемой, наносящей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невосполнимый материальный урон из-за потери трудоспособности и преждевременной смерти наиболее продуктивной части населения. Всемирная Организация Здравоохранения (ВОЗ) провозгласила туберкулез глобальной опасностью для человечества и призвала правительства всех стран принять неотложные меры для решения этой проблемы, поскольку ни одна страна не может игнорировать опасность эпидемии туберкулеза для здоровья своего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Период социально-экономических реформ, переживаемый нашей страной, отразился на качестве и объеме противотуберкулезных мероприятий. С 1998 года начата реформа противотуберкулезной службы, предусматривающая внедрение DOTS-стратегии. Внедренная стратегия лечения и ведение больного туберкулезом без адаптации к условиям республики выявила ряд негативов в виде исключения из диспансерного учета лиц, больных туберкулезом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хроническими формами заболевания, выписки из стационаров недолеченных больных на амбулаторное лечение, отсутствие контроля лечения на данном этапе, что определило дальнейшую тактику ведения больных туберкулезом.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2001 года проведена адаптация DOTS-стратегии к условиям Казахстана, согласованная с ВОЗ.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 вместе с тем, отсутствие отраслевой программы по туберкулезу в Казахстане не позволяет добиться коренных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Необходимо последовательное комплексное выполнение всех намеченных пунктов данной Программы с внедрением эффективных рентабельных методов выявления, диагностики, лечения, профилактики, улучшение материально-технической базы и оснащения противотуберкулезных учреждений соответствующим оборудованием. При этом следует адаптировать новые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с рациональным сохранением прежних наработок в общую структуру социально-экономических реформ.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Анализ современного состояния проблемы.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Атырауская область является одной из неблагополучных в республике по туберкулезу. Показатель заболеваемости туберкулезом в области на 100 тысяч населения по итогам 2003 года составляет 225,7 (в 2002 году - 242,6), что выше республиканского уровня в 1,4 раза (показатель заболеваемости по республике в 2002 году 165,1 в 2003 году - 160,4). Высокий показатель заболеваемости связано с проведением сплошного обследования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на туберкулез.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начало 2004 года на диспансерном учете в противотуберкулезных учреждениях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состоят 3055 больных активным туберкулезом, из которых 51,9% (1587 больных) с заразной формой заболевания - бацилловыделители.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Вызывает особую тревогу высокий уровень заболеваемости детей и подростков. В 2003 году показатель заболеваемости детей составил 67,3 на 100 тысяч этого возраста, среди подростков 317,6 (по республике 47,2, 141,3 соответственно).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Показатель смертности от туберкулеза на 100 тысяч населения в 2003 году - 23,5, при республиканском уровне 22,4. Наиболее высокий уровень смертности сохраняется в городе Атырау 30,8, что намного превышает областной показатель.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Высокой заболеваемостью отличается город Атырау, показатель на 100 тысяч населения в 2003 году составляет - 301,0 при областном уровне - 227,0.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Выше областного уровня заболеваемость детей в городе Атырау - 74,8 Кызылкогинском районе - 98,6, Индерском - 97,4 (областной показатель в 2003 году - 62,0).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Среди детского населения сохраняется высокая инфицированность туберкулезом, так в 2003 году по области выявлено впервые инфицированных 7404 детей до 14 лет. Первичная инфицированность детского населения составляет 5,2%, всего инфицированность - 24%.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Высокий уровень впервые инфицированных детей отмечается в городе Атырау 7,2%.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Анализ показал, что среди больных с впервые выявленным туберкулезом в 2003 году (работоспособного возраста) не имеют работы 65% больных, в том числе: Курмангазинский - 72%, Макатский, Жылыойский - по 70 %, город Атырау - 66 %.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последние 3 года из мест заключения прибыли 146 больных бацилловыделителей. Указанные контингенты ухудшают и без того напряженную эпидобстановку по туберкулезу.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Недостаточное обеспечение изолированной жилой площадью больных бактериовыделителей также способствует новым случаям заражения. В 2003 году нуждались в жилплощади - 165 бациллярных больных, получили квартиры - 9, что составляет 5,4 %. В 2003 году в очагах бациллярных больных заболели 34 взрослых, 11 подростков и 8 детей.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Цель и задачи Программы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Целью Программы является стабилизация эпидемиологической ситуации по туберкулезу к концу 2006 года, снижение заболеваемости, смертности, инвалидности.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числе наиболее важных задач Программы следует выделить: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Разработку первоочередных мер, направленных на стабилизацию и улучшение ситуации по туберкулезу;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организацию лечебно-оздоровительных и профилактических мероприятий на всех этапах ведения больных туберкулезом с привлечением сети ПМСП с соблюдением единых протоколов ведения больных туберкулезом;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интеграцию противотуберкулезной службы с другими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социальную поддержку больных туберкулезом и медицинских работников противотуберкулезных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повышение квалификации, уровня знаний специалистов противотуберкулезной службы.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5. Основные направления и механизм реализации Программы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Разработка первоочередных мер, направленных на стабилизацию и улучшение ситуации по туберкулезу в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создание Национального регистра больных туберкулезом (компьютерная система эпидемиологического мониторинга и банк данных на больных туберкулезом в республике) с целью анализа и оценки эффективности проводимых мероприятий по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усовершенствование учета и мониторинга эффективности выявления, лечения и наблюдения, больных туберкулезом всех форм заболеваний с учетом больных системы КУИС ДЮ, УВД;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укрепление материально-технической базы организаций всех звеньев противотуберкулезной службы, в том числе в пенитенциарной системе, путем обеспечения противотуберкулезных учреждений области рентгенодиагностическим оборудованием, микроскопами высокой разрешающей способности, рентгенфлюорографическими пленками и химическими реактивами.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Лечебно-оздоровительные и профилактические мероприятия на всех этапах ведения больных туберкулезом с привлечением сети ПМСП: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организация контролируемой химиотерапии больных туберкулезом на всех этапах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применение основных методов выявления и диагностики туберкулеза (бактериоскопия, ежегодное сплошное обследование населения области на туберкулез);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обеспечение полного курса химиотерапии больным с впервые выявленным туберкулезом, рецидивами заболевания, неудачами лечения и ранее нелеченных хронических случаев;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проведение централизованного мониторинга эффективности выявления, лечения и наблюдения больных туберкулезом на основе компьютеризированных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обеспечение специфической профилактикой туберкулеза путем вакцинации новорожденных и ревакцинации детей в возрасте 6-7, 11-12 лет с охватом не менее 95% подлежащего континента;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химиопрофилактика контактных лиц из очагов туберкулезной инфекции, ВИЧ инфицированных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изоляция детей и подростков в специализированные детские школьные и дошкольные учреждения санаторного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комплексное проведение санитарно-просветительной работы среди гражданского населения и в пенитенциарной системе.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Интеграция противотуберкулезной с другими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Социальная поддержка больных туберкулезом и медицинских работников противотуберкулезных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организация и проведение исполнительными местными органами социальной поддержки больным туберкулезом из социально неимущих слоев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социальная поддержка больных туберкулезом с бацилловыделением;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социальная поддержка больных туберкулезом и медицинских работников противотуберкулезных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Организация соблюдения единых протоколов ведения больных туберкулезом.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Повышение квалификации, уровня знаний специалистов противотуберкулезной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обеспечение повышения квалификации специалистов противотуберкулезной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обучение специалистов, задействованных в проведении противотуберкулезных мероприятий, принципам выявления, диагностики и лечения адаптированной DOTS стратегии, широкое привлечение медицинских работников сети ПМСП для контроля за лечением больных туберкулезом на амбулаторном этапе.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Необходимые ресурсы и источники их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данной Программы будет осуществляться за счет республиканского, местного бюджета и иных источников, не противоречащих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Реализация Программы требует финансирования из средств республиканского и местного бюджета в сумме 1 857 952,0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Предполагаемые финансовые затраты государственного бюджета на реализацию Программы: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(тысяч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2513"/>
        <w:gridCol w:w="2353"/>
        <w:gridCol w:w="2633"/>
      </w:tblGrid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351 630,0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519 980,0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441 723,0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151 808,0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144 713,0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191 988,0 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56 110,0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503 438,0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720 803,0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633 711,0 </w:t>
            </w:r>
          </w:p>
        </w:tc>
      </w:tr>
    </w:tbl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Объемы расходов по мероприятиям, финансируемым за счет средств государственного бюджета на 2004-2006 годы, будут определяться (уточняться) в соответствии Законом Республики Казахстан "О республиканском бюджете" на соответствующий финансовый год и решением маслихата о местном бюджете на соответствующий год.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7. Ожидаемый результат от реализации Программы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Внедрение разработанного комплекса противотуберкулезных мероприятий позволит стабилизировать в 2006 году и в последующем снизить показатели заболеваемости, распространенности, инвалидности и смертности от туберкулеза, повысить эффективность лечения (показатель излечиваемости»среди новых случаев заболевания с бацилловыделением, закрытие полостей распада у впервые выявленных больных с деструкцией в легких).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результате максимальной мобилизации всех ресурсов и возможностей по выявлению, диагностике и лечению туберкулеза в 2004-2006 годах ожидается стабилизация и снижение заболеваемости туберкулезом по области в 2004 году до 225,3 случаев на 100 тысяч населения, в 2005 году - до 224,4 случаев на 100 тысяч населения, к 2006 году - до 222,4 случаев на 100 тысяч населения, снижения смертности от туберкулеза в области в 2004 году до 21,0 случаев на 100 тысяч населения, в 2005 году до 20,6 случаев на 100 тысяч 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2006 году до 20,1 случаев на 100 тысяч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2006 году возрастет охват контролируемых химиопрофилактикой детей до 95-98%, сократятся сроки диагностики активного туберкулеза, уменьшится число поздно выявленных форм туберкулеза.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2006 году повысится эффективность лечения (закрытие полостей распада у впервые выявленных больных с деструкцией в легких, абациллирование к 2006 году составит 85% и 95% соответственно), снизится число рецидивов за счет активации работы уровня ПМСП и  пропаганды здорового образа жизни.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План мероприятий по реализации Программы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0"/>
        <w:gridCol w:w="1123"/>
        <w:gridCol w:w="982"/>
        <w:gridCol w:w="1592"/>
        <w:gridCol w:w="1247"/>
        <w:gridCol w:w="1824"/>
        <w:gridCol w:w="1931"/>
        <w:gridCol w:w="1611"/>
      </w:tblGrid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расходы,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Первоочередные меры, направленные на стабилизацию и улучшение ситуации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туберкулезу в области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слежения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пеницитарных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(УГ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157/1, 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157/9, 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157/10).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УВД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коек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бацилло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выделением.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лечебной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химреактивами.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флюорографов: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райполиклиник.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19800,0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флюорографа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района.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9900,0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флюорогра-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урмангазинской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райполикли-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ники.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9000,0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флюорографиче-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райполиклиник.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18000,0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сплошного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онов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10300,0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10300,0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10300,0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Укрепить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оргтехникой,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дезинфицирую-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ремонта)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капремонт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40000,0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20000,0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тубсанатория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7000,0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райтуббольницы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райтуббольницы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4500,0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оснащение: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твердым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5705,0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5990,0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6313,0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оргтехникой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облтуб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райтуб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910,0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райтуббольниц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облтубдиспан-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910,0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больниц: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9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рентгенодиаг-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райтуб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тубсанатория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30000,0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райтуббольниц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-Когинской,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рентгенодиаг-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75000,0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облтуб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рентгенодиаг-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17000,0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вытяжных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райтуббольниц.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240,0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вытяжных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райтуббольниц.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180,0 </w:t>
            </w:r>
          </w:p>
        </w:tc>
      </w:tr>
      <w:tr>
        <w:trPr>
          <w:trHeight w:val="1005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сухожаровых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райтуббольниц 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3150,0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автоклавов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райтуббольниц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960,0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Макатской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райтуббольниц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6000,0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исправительных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флюорографа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УГ 157/9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вытяжных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 157/1, 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157/9 УКУИС.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сухожаровых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Г157/1,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 157/9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УКУИС.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бакла-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бораторий 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157/1, 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157/9 УКУИС.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больниц: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Ганюшкино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192130,0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150000,0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472980,0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296720,0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областному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45887,0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чувствительнос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(пробирки,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стекла, маски,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перчатки)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5100,0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чувствитель-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(пробирки,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стекла, маски,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перчатки)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4763,0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КУИС МЮ: 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157/1, 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157/9 микроскопами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чувстви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(пробирки,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стекла, маски,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перчатки)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детских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очагов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инфекции: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садов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типа: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5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8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интерната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контактных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ОблУО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3000,0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Лечебно-оздоровительные и профилактические мероприятия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туберкулез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прибывших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жительство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онов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сплошных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осмотров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высоким риском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туберкулез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онов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списком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жизненноважных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вотуберкулез-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препаратов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УВД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50710,0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53245,0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56121,0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Усилить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просветительну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(СМИ)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туберкулеза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998,0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998,0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998,0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Интеграция противотуберкулезной службы с другими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преемствен-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ПМСП, МСЭК,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УВД, УЮ.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Социальная поддержка больных туберкулезом и медицинских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противотуберкулезных организаций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малоимущих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онов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1320,0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1320,0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калорийным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питанием (5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 ккал.)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УЗО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63295,0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66460,0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70049,0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БК-,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семье, член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которой болен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БК+(бацилло-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выделителей)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площадью.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УЗ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онов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4.5. 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"Боровое"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Повышение квалификации, уровня знаний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противотуберкулезной службы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DOTS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УЗ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УЗ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трансферты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351 630,0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519 980,0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местный бюджет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151 808,0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144 713,0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    *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56 110,0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503 438,0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720 803,0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Примечание: Прогнозируемые суммы расходов будут рассматриваться при уточнении бюджета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Краткий справочник по написанию наименований государственных органов и использованию терминов и словосочетаний при подготовке плана мероприятий по реализации региональной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УЗ - управление здравоохранения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УВД - управление внутренних дел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ДЮ - департамент юстиции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 УО - областное управление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НЦПТ - Национальный Центр проблем туберкулеза МЗ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ПМСП - первично медико-санитарная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МСЭК - медико-социальная экспертная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КУИС МЮ - Комитет уголовно-исполнительной системы Министерства Юстиции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