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d199" w14:textId="563d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 утверждении размеров ставок платы за пользование водными ресурсами из поверхностных источников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30 ноября 2005 года N 263-III. Зарегистрировано Департаментом юстиции Атырауской области 28 декабря 2005 года за N 2454. Утратило силу решением Атырауского областного маслихата от 31 марта 2010 года N 317-IV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Атырауского областного маслихата от 31.03.2010 N </w:t>
      </w:r>
      <w:r>
        <w:rPr>
          <w:rFonts w:ascii="Times New Roman"/>
          <w:b w:val="false"/>
          <w:i w:val="false"/>
          <w:color w:val="ff0000"/>
          <w:sz w:val="28"/>
        </w:rPr>
        <w:t>317-IV.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 статьи 38 Водного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9 июля 2003 года N 481,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N 148 "О местном государственном управлении в Республике Казахстан и рассмотрев представленное акиматом области постановление от 10 ноября 2005 года N 312 "Об утверждении размеров ставок платы за пользование водными ресурсами из поверхностных источников", областной маслихат на XVII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размеры платы за пользование водными ресурсами из поверхностных источников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областного маслихата по вопросам бюджета, финансов, экономики, развития предпринимательства, аграрным вопросам, экологии.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XVII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2005 года N 263-III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</w:t>
      </w:r>
      <w:r>
        <w:br/>
      </w:r>
      <w:r>
        <w:rPr>
          <w:rFonts w:ascii="Times New Roman"/>
          <w:b/>
          <w:i w:val="false"/>
          <w:color w:val="000000"/>
        </w:rPr>
        <w:t>
ставок платы за пользование водными ресурсами из поверхностных источников бассейн рек Урала, Уила, Сагиза, Эмбы, Волги и Каспийского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c изменением, внесенным решением Атырауского областного Маслихата от 12.07.2006 </w:t>
      </w:r>
      <w:r>
        <w:rPr>
          <w:rFonts w:ascii="Times New Roman"/>
          <w:b w:val="false"/>
          <w:i w:val="false"/>
          <w:color w:val="ff0000"/>
          <w:sz w:val="28"/>
        </w:rPr>
        <w:t>N 318-ІІІ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293"/>
        <w:gridCol w:w="2853"/>
        <w:gridCol w:w="3133"/>
      </w:tblGrid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специального водопользования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измерение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(ставка)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Жилищно-эксплуатационные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тиын/куб. м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тиын/куб. м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12,23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тиын/куб. м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осуществляющие забор из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тиын/куб. м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хозяйство, потребители,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производящие отлов рыбы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источниках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тенге/тонна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86,73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