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53619" w14:textId="55536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образования и науки Республики Казахстан от 8 августа 2003 года N 542 "Об утверждении Правил о порядке признания и нострификации (установления эквивалентности) в Республике Казахстан документов об образовании, выданных зарубежными организациями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6 февраля 2006 года N 58. Зарегистрирован в Министерстве юстиции Республики Казахстан 17 февраля 2006 года N 4093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образования и науки Республики Казахстан от 8 августа 2003 года N 542 "Об утверждении Правил о порядке признания и нострификации (установления эквивалентности) в Республике Казахстан документов об образовании, выданных зарубежными организациями образования" (зарегистрированный в Реестре государственной регистрации нормативных правовых актов N 2477, опубликованный в Бюллетене нормативных правовых актов Республики Казахстан, 2003 года, N 31-36, ст. 870, с изменениями, внесенными в соответствии с приказами Министра образования и науки от 19 апреля 2005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252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N 3633, опубликованным в Бюллетене нормативных правовых актов Республики Казахстан, июль 2005 года, N 16, cт. 122, от 16 августа 2005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543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N 3795, опубликованным в "Юридической газете" от 2 сентября 2005 года N 160-161 (894-895) следующие изменения и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 порядке признания и нострификации (установления эквивалентности) в Республике Казахстан документов об образовании, выданных зарубежными организациями образования, утвержденных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подпункта 5) пункта 12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 копия лицензии и/или свидетельство об аккредитации учебного заведения, выдавшего документ об образовании, за исключением документов о среднем общем образовании, заверенные печатью учебного заведения (при необходимости с нотариально заверенным переводом на государственный и/или официальный язык).";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пункте 18 после слов "в Европейском регионе (Лиссабон, апрель, 1997 г.)" дополнить словами "к Региональной Конвенции о признании обучения, дипломов и степеней высшего образования в азиатско-тихоокеанском регионе (Бангкок, 1983 г.),";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подпункта 5) пункта 27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 копия лицензии и/или свидетельство об аккредитации учебного заведения, выдавшего документ об образовании, за исключением документов о среднем общем образовании, заверенные печатью учебного заведения (при необходимости с нотариально заверенным переводом на государственный и/или официальный язык).";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46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надзору и аттестации в сфере образования и науки (Абдрасилов Б.С.) представить в установленном порядке настоящий приказ на государственную регистрацию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И.о. 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