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d3df" w14:textId="819d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транспорта и 
коммуникаций Республики Казахстан от 18 марта 2004 года № 122-I
"Об утверждении Правил перевозок пассажиров, багажа и грузобагажа
железнодорожным транспортом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21 февраля 2006 года № 54. Зарегистрирован в Министерстве юстиции Республики Казахстан 20 марта 2006 года № 4125. Утратил силу приказом и.о. Министра транспорта и коммуникаций Республики Казахстан от 6 августа 2011 года № 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    Сноска. 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организации перевозок пассажиров, багажа и грузобагажа на железнодорожном транспорте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транспорта и коммуникаций Республики Казахстан от 18 марта 2004 года N 122-I "Об утверждении Правил перевозок пассажиров, багажа и грузобагажа железнодорожным транспортом Республики Казахстан" (зарегистрированный в Реестре государственной регистрации нормативных правовых актов за N 2810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29 апреля 2005 года N 162-I, зарегистрированным в Реестре государственной регистрации нормативных правовых актов за N 3664, опубликованным в газетах "Юридическая газета" от 15 декабря 2005 года N 235-236 и "Заң" от 15 декабря 2005 года N 171-172)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перевозок пассажиров, багажа и грузобагажа железнодорожным транспортом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239 предложение "Одновременно должностными лицами уполномоченного органа, по квитанции ГУ-57 взимается стоимость проезда с места посадки до ближайшей тарифной станции."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240 предложение "Одновременно должностными лицами уполномоченного органа по квитанции ГУ-57 взимается стоимость проезда с места посадки до места назначения."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240-1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"240-1. При осуществлении проверок должностные лица уполномоченного органа должны строго соблюдать Кодекс чести государственных служащих Республики Казахстан (Правила служебной этики государственных служащих),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3 мая 2005 года N 1567.".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Министерства транспорта и коммуникаций Республики Казахстан (Мустафин К.С.) обеспечить представление приказа в Министерство юстиции Республики Казахстан для государственной регистрации.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