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d1ee" w14:textId="8b7d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4 декабря 2002 года N 848 "Об утверждении Положения об исчислении заработной платы работников организаций среднего общего, начального и среднего профессионального образования, финансируемых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10 февраля 2006 года N 64. Зарегистрирован в Министерстве юстиции Республики Казахстан 27 марта 2006 года N 4135. Утратил силу приказом Министра образования и науки Республики Казахстан от 29 января 2008 года N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и.о. Министра образования и науки Республики Казахстан от 10 февраля 2006 года N 64 утратил силу приказом Министра образования и науки Республики Казахстан от 29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после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4 декабря 2002 года N 848 "Об утверждении Положения об исчислении заработной платы работников организаций среднего общего, начального и среднего профессионального образования, финансируемых за счет бюджетных средств" (зарегистрированный в Реестре государственной регистрации нормативных правовых актов N 2164, опубликованный в Бюллетене нормативных правовых актов Республики Казахстан 2003 г., N 15, ст. 838; 2003 г., N 23-24, ст. 853)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об исчислении заработной платы работников организаций среднего общего, начального и среднего профессионального образования, финансируемых за счет бюджетных средств, утвержденном 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Бюджетному департаменту (Т. Нургожаева)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"СОГЛАСОВАНО"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защиты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 марта 2006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