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a90ca" w14:textId="6fa90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внутренних дел Республики Казахстан от 20 июня 2001 года N 486 "Об утверждении Инструкции по применению Кодекса Республики Казахстан об административных правонарушениях в деятельности органов внутренних дел"</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5 апреля 2006 года N 155. Зарегистрировован в Министерстве юстиции Республики Казахстан 29 апреля 2006 года N 4217. Утратил силу приказом Министра внутренних дел Республики Казахстан от 12 января 2016 года № 16</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12.01.2016 </w:t>
      </w:r>
      <w:r>
        <w:rPr>
          <w:rFonts w:ascii="Times New Roman"/>
          <w:b w:val="false"/>
          <w:i w:val="false"/>
          <w:color w:val="ff0000"/>
          <w:sz w:val="28"/>
        </w:rPr>
        <w:t>№ 16</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В целях дальнейшего совершенствования правоприменительной деятельности дорожной полиции Министерства внутренних дел Республики Казахстан в вопросах административной практики, обеспечения соблюдения требований законодательства Республики Казахстан при осуществлении производства по делам об административных правонарушениях, исключения норм, создающих условия для коррупционных правонарушений, единообразного применения законодательства об административных правонарушениях в подразделениях органов внутренних дел  </w:t>
      </w:r>
      <w:r>
        <w:rPr>
          <w:rFonts w:ascii="Times New Roman"/>
          <w:b/>
          <w:i w:val="false"/>
          <w:color w:val="000000"/>
          <w:sz w:val="28"/>
        </w:rPr>
        <w:t xml:space="preserve">ПРИКАЗЫВАЮ: </w:t>
      </w:r>
    </w:p>
    <w:bookmarkStart w:name="z2" w:id="0"/>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Приказ </w:t>
      </w:r>
      <w:r>
        <w:rPr>
          <w:rFonts w:ascii="Times New Roman"/>
          <w:b w:val="false"/>
          <w:i w:val="false"/>
          <w:color w:val="000000"/>
          <w:sz w:val="28"/>
        </w:rPr>
        <w:t>Министра внутренних дел Республики Казахстан от 20 июня 2001 года N 486 "Об утверждении Инструкции по применению Кодекса Республики Казахстан об административных правонарушениях в деятельности органов внутренних дел" (зарегистрирован в Реестре государственной регистрации нормативных правовых актов за N 1639, опубликован в Бюллетене нормативных правовых актов центральных исполнительных органов Республики Казахстан, 2001 год, N 33, внесены изменения и дополнения Приказами Министра внутренних дел Республики Казахстан от 10 декабря 2002 года  </w:t>
      </w:r>
      <w:r>
        <w:rPr>
          <w:rFonts w:ascii="Times New Roman"/>
          <w:b w:val="false"/>
          <w:i w:val="false"/>
          <w:color w:val="000000"/>
          <w:sz w:val="28"/>
        </w:rPr>
        <w:t xml:space="preserve">N 777 </w:t>
      </w:r>
      <w:r>
        <w:rPr>
          <w:rFonts w:ascii="Times New Roman"/>
          <w:b w:val="false"/>
          <w:i w:val="false"/>
          <w:color w:val="000000"/>
          <w:sz w:val="28"/>
        </w:rPr>
        <w:t>, зарегистрирован в Реестре государственной регистрации нормативных правовых актов за N 2093, от 28 января 2003 года  </w:t>
      </w:r>
      <w:r>
        <w:rPr>
          <w:rFonts w:ascii="Times New Roman"/>
          <w:b w:val="false"/>
          <w:i w:val="false"/>
          <w:color w:val="000000"/>
          <w:sz w:val="28"/>
        </w:rPr>
        <w:t xml:space="preserve">N 43 </w:t>
      </w:r>
      <w:r>
        <w:rPr>
          <w:rFonts w:ascii="Times New Roman"/>
          <w:b w:val="false"/>
          <w:i w:val="false"/>
          <w:color w:val="000000"/>
          <w:sz w:val="28"/>
        </w:rPr>
        <w:t>, зарегистрирован в Реестре государственной регистрации нормативных правовых актов за N 2153, от 29 сентября 2003 года  </w:t>
      </w:r>
      <w:r>
        <w:rPr>
          <w:rFonts w:ascii="Times New Roman"/>
          <w:b w:val="false"/>
          <w:i w:val="false"/>
          <w:color w:val="000000"/>
          <w:sz w:val="28"/>
        </w:rPr>
        <w:t xml:space="preserve">N 536 </w:t>
      </w:r>
      <w:r>
        <w:rPr>
          <w:rFonts w:ascii="Times New Roman"/>
          <w:b w:val="false"/>
          <w:i w:val="false"/>
          <w:color w:val="000000"/>
          <w:sz w:val="28"/>
        </w:rPr>
        <w:t>, зарегистрирован в Реестре государственной регистрации нормативных правовых актов за N 2536, от 5 января 2005 года  </w:t>
      </w:r>
      <w:r>
        <w:rPr>
          <w:rFonts w:ascii="Times New Roman"/>
          <w:b w:val="false"/>
          <w:i w:val="false"/>
          <w:color w:val="000000"/>
          <w:sz w:val="28"/>
        </w:rPr>
        <w:t xml:space="preserve">N 1 </w:t>
      </w:r>
      <w:r>
        <w:rPr>
          <w:rFonts w:ascii="Times New Roman"/>
          <w:b w:val="false"/>
          <w:i w:val="false"/>
          <w:color w:val="000000"/>
          <w:sz w:val="28"/>
        </w:rPr>
        <w:t>, зарегистрирован в Реестре государственной регистрации нормативных правовых актов за N 3378, от 9 марта 2005 года N  </w:t>
      </w:r>
      <w:r>
        <w:rPr>
          <w:rFonts w:ascii="Times New Roman"/>
          <w:b w:val="false"/>
          <w:i w:val="false"/>
          <w:color w:val="000000"/>
          <w:sz w:val="28"/>
        </w:rPr>
        <w:t xml:space="preserve">151 </w:t>
      </w:r>
      <w:r>
        <w:rPr>
          <w:rFonts w:ascii="Times New Roman"/>
          <w:b w:val="false"/>
          <w:i w:val="false"/>
          <w:color w:val="000000"/>
          <w:sz w:val="28"/>
        </w:rPr>
        <w:t>, зарегистрирован в Реестре государственной регистрации нормативных правовых актов за N 3556, от 2 августа 2005 года  </w:t>
      </w:r>
      <w:r>
        <w:rPr>
          <w:rFonts w:ascii="Times New Roman"/>
          <w:b w:val="false"/>
          <w:i w:val="false"/>
          <w:color w:val="000000"/>
          <w:sz w:val="28"/>
        </w:rPr>
        <w:t xml:space="preserve">N 463 </w:t>
      </w:r>
      <w:r>
        <w:rPr>
          <w:rFonts w:ascii="Times New Roman"/>
          <w:b w:val="false"/>
          <w:i w:val="false"/>
          <w:color w:val="000000"/>
          <w:sz w:val="28"/>
        </w:rPr>
        <w:t xml:space="preserve">зарегистрирован в Реестре государственной регистрации нормативных правовых актов за N 3884) следующие изменения и дополнения: </w:t>
      </w:r>
      <w:r>
        <w:br/>
      </w:r>
      <w:r>
        <w:rPr>
          <w:rFonts w:ascii="Times New Roman"/>
          <w:b w:val="false"/>
          <w:i w:val="false"/>
          <w:color w:val="000000"/>
          <w:sz w:val="28"/>
        </w:rPr>
        <w:t xml:space="preserve">
      в пункте 2 слова "УВД г. Астаны, ГУВД г. Алматы, ГУВД-УВД областей" заменить словами "ДВД городов Астана, Алматы, областей"; </w:t>
      </w:r>
      <w:r>
        <w:br/>
      </w:r>
      <w:r>
        <w:rPr>
          <w:rFonts w:ascii="Times New Roman"/>
          <w:b w:val="false"/>
          <w:i w:val="false"/>
          <w:color w:val="000000"/>
          <w:sz w:val="28"/>
        </w:rPr>
        <w:t xml:space="preserve">
      в пункте 4 слова "Отто И.И." заменить словами "Шпекбаева А.Ж.". </w:t>
      </w:r>
      <w:r>
        <w:br/>
      </w:r>
      <w:r>
        <w:rPr>
          <w:rFonts w:ascii="Times New Roman"/>
          <w:b w:val="false"/>
          <w:i w:val="false"/>
          <w:color w:val="000000"/>
          <w:sz w:val="28"/>
        </w:rPr>
        <w:t xml:space="preserve">
      в Инструкции по применению Кодекса Республики Казахстан об административных правонарушениях в деятельности органов внутренних дел, утвержденной указанным Приказом: </w:t>
      </w:r>
      <w:r>
        <w:br/>
      </w:r>
      <w:r>
        <w:rPr>
          <w:rFonts w:ascii="Times New Roman"/>
          <w:b w:val="false"/>
          <w:i w:val="false"/>
          <w:color w:val="000000"/>
          <w:sz w:val="28"/>
        </w:rPr>
        <w:t xml:space="preserve">
      по всему тексту Инструкции слова "ГУВД, УВД областей, г.г. Астаны, Алматы", "ГУВД, УВД областей, г. Астаны", "ГУВД, УВД областей, городов Астаны и Алматы", "ГУВД, УВД областей и ГУВДТ", "ГУВД, УВД областей, г.г. Астаны, Алматы, ГУВДТ", "ГУВД-УВД областей, г.г. Астаны, Алматы", "ГУВД-УВД" заменить словами "ДВД городов Астана, Алматы, областей и на транспорте"; </w:t>
      </w:r>
      <w:r>
        <w:br/>
      </w:r>
      <w:r>
        <w:rPr>
          <w:rFonts w:ascii="Times New Roman"/>
          <w:b w:val="false"/>
          <w:i w:val="false"/>
          <w:color w:val="000000"/>
          <w:sz w:val="28"/>
        </w:rPr>
        <w:t xml:space="preserve">
      пункт 15-1 слова "своим постановлением" заменить словами "в постановлении по делу об административном правонарушении"; </w:t>
      </w:r>
      <w:r>
        <w:br/>
      </w:r>
      <w:r>
        <w:rPr>
          <w:rFonts w:ascii="Times New Roman"/>
          <w:b w:val="false"/>
          <w:i w:val="false"/>
          <w:color w:val="000000"/>
          <w:sz w:val="28"/>
        </w:rPr>
        <w:t xml:space="preserve">
      слова "(приложение 15)" исключить; </w:t>
      </w:r>
      <w:r>
        <w:br/>
      </w:r>
      <w:r>
        <w:rPr>
          <w:rFonts w:ascii="Times New Roman"/>
          <w:b w:val="false"/>
          <w:i w:val="false"/>
          <w:color w:val="000000"/>
          <w:sz w:val="28"/>
        </w:rPr>
        <w:t xml:space="preserve">
      пункт 26 изложить в следующей редакции: </w:t>
      </w:r>
      <w:r>
        <w:br/>
      </w:r>
      <w:r>
        <w:rPr>
          <w:rFonts w:ascii="Times New Roman"/>
          <w:b w:val="false"/>
          <w:i w:val="false"/>
          <w:color w:val="000000"/>
          <w:sz w:val="28"/>
        </w:rPr>
        <w:t xml:space="preserve">
      "26. Размер административного штрафа, налагаемого на несовершеннолетнего не может быть менее одной пятой месячного расчетного показателя и не может превышать десять расчетных показателей независимо от размера штрафа, предусмотренного статьей особенной части Кодекса. Штраф уплачивается в порядке, предусмотренном статьей 73 Кодекса."; </w:t>
      </w:r>
      <w:r>
        <w:br/>
      </w:r>
      <w:r>
        <w:rPr>
          <w:rFonts w:ascii="Times New Roman"/>
          <w:b w:val="false"/>
          <w:i w:val="false"/>
          <w:color w:val="000000"/>
          <w:sz w:val="28"/>
        </w:rPr>
        <w:t xml:space="preserve">
      пункт 49 дополнить подпунктами 6) и 7) следующего содержания: </w:t>
      </w:r>
      <w:r>
        <w:br/>
      </w:r>
      <w:r>
        <w:rPr>
          <w:rFonts w:ascii="Times New Roman"/>
          <w:b w:val="false"/>
          <w:i w:val="false"/>
          <w:color w:val="000000"/>
          <w:sz w:val="28"/>
        </w:rPr>
        <w:t xml:space="preserve">
      "6) показания сертифицированных специальных контрольно-измерительных технических средств и приборов наблюдения и фиксации правонарушения, прошедших метрологическую проверку"; </w:t>
      </w:r>
      <w:r>
        <w:br/>
      </w:r>
      <w:r>
        <w:rPr>
          <w:rFonts w:ascii="Times New Roman"/>
          <w:b w:val="false"/>
          <w:i w:val="false"/>
          <w:color w:val="000000"/>
          <w:sz w:val="28"/>
        </w:rPr>
        <w:t xml:space="preserve">
      "7) данные, полученные в результате использования фото- и видеоаппаратуры"; </w:t>
      </w:r>
      <w:r>
        <w:br/>
      </w:r>
      <w:r>
        <w:rPr>
          <w:rFonts w:ascii="Times New Roman"/>
          <w:b w:val="false"/>
          <w:i w:val="false"/>
          <w:color w:val="000000"/>
          <w:sz w:val="28"/>
        </w:rPr>
        <w:t xml:space="preserve">
      подпункт 5) пункта 50 исключить; </w:t>
      </w:r>
      <w:r>
        <w:br/>
      </w:r>
      <w:r>
        <w:rPr>
          <w:rFonts w:ascii="Times New Roman"/>
          <w:b w:val="false"/>
          <w:i w:val="false"/>
          <w:color w:val="000000"/>
          <w:sz w:val="28"/>
        </w:rPr>
        <w:t xml:space="preserve">
      пункт 52 дополнить подпунктом 9) следующего содержания: </w:t>
      </w:r>
      <w:r>
        <w:br/>
      </w:r>
      <w:r>
        <w:rPr>
          <w:rFonts w:ascii="Times New Roman"/>
          <w:b w:val="false"/>
          <w:i w:val="false"/>
          <w:color w:val="000000"/>
          <w:sz w:val="28"/>
        </w:rPr>
        <w:t xml:space="preserve">
      "9) осмотр живых лиц, вещей находящихся при них, документов, обнаруженных следов, материальных ценностей и местности."; </w:t>
      </w:r>
      <w:r>
        <w:br/>
      </w:r>
      <w:r>
        <w:rPr>
          <w:rFonts w:ascii="Times New Roman"/>
          <w:b w:val="false"/>
          <w:i w:val="false"/>
          <w:color w:val="000000"/>
          <w:sz w:val="28"/>
        </w:rPr>
        <w:t xml:space="preserve">
      дополнить пунктом 63-1 следующего содержания: </w:t>
      </w:r>
      <w:r>
        <w:br/>
      </w:r>
      <w:r>
        <w:rPr>
          <w:rFonts w:ascii="Times New Roman"/>
          <w:b w:val="false"/>
          <w:i w:val="false"/>
          <w:color w:val="000000"/>
          <w:sz w:val="28"/>
        </w:rPr>
        <w:t xml:space="preserve">
      "63-1. Осмотр производится безотлагательно, когда возникает необходимость в порядке, предусмотренном статьей 627-2 Кодекса.";  </w:t>
      </w:r>
      <w:r>
        <w:br/>
      </w:r>
      <w:r>
        <w:rPr>
          <w:rFonts w:ascii="Times New Roman"/>
          <w:b w:val="false"/>
          <w:i w:val="false"/>
          <w:color w:val="000000"/>
          <w:sz w:val="28"/>
        </w:rPr>
        <w:t xml:space="preserve">
      пункты 67-1, 67-2 и 67-3 исключить; </w:t>
      </w:r>
      <w:r>
        <w:br/>
      </w:r>
      <w:r>
        <w:rPr>
          <w:rFonts w:ascii="Times New Roman"/>
          <w:b w:val="false"/>
          <w:i w:val="false"/>
          <w:color w:val="000000"/>
          <w:sz w:val="28"/>
        </w:rPr>
        <w:t xml:space="preserve">
      дополнить пунктом 72-2 следующего содержания: </w:t>
      </w:r>
      <w:r>
        <w:br/>
      </w:r>
      <w:r>
        <w:rPr>
          <w:rFonts w:ascii="Times New Roman"/>
          <w:b w:val="false"/>
          <w:i w:val="false"/>
          <w:color w:val="000000"/>
          <w:sz w:val="28"/>
        </w:rPr>
        <w:t xml:space="preserve">
      "72-2. Дела об административных правонарушениях, предусмотренных главой 9-1, а также статьями 131, 158, 158-1, 174 (частью третьей) Кодекса, возбуждаются не иначе как по заявлению потерпевшего и подлежат прекращению за примирением его с лицом, совершившим административное правонарушение. Примирение осуществляется на основе письменного соглашения, подписанного потерпевшим и лицом, совершившим административное правонарушение."; </w:t>
      </w:r>
      <w:r>
        <w:br/>
      </w:r>
      <w:r>
        <w:rPr>
          <w:rFonts w:ascii="Times New Roman"/>
          <w:b w:val="false"/>
          <w:i w:val="false"/>
          <w:color w:val="000000"/>
          <w:sz w:val="28"/>
        </w:rPr>
        <w:t xml:space="preserve">
      пункт 73-2 дополнить частью следующего содержания: </w:t>
      </w:r>
      <w:r>
        <w:br/>
      </w:r>
      <w:r>
        <w:rPr>
          <w:rFonts w:ascii="Times New Roman"/>
          <w:b w:val="false"/>
          <w:i w:val="false"/>
          <w:color w:val="000000"/>
          <w:sz w:val="28"/>
        </w:rPr>
        <w:t xml:space="preserve">
      "К протоколу об административном правонарушении прилагаются документы, подтверждающие факт совершения административного правонарушения."; </w:t>
      </w:r>
      <w:r>
        <w:br/>
      </w:r>
      <w:r>
        <w:rPr>
          <w:rFonts w:ascii="Times New Roman"/>
          <w:b w:val="false"/>
          <w:i w:val="false"/>
          <w:color w:val="000000"/>
          <w:sz w:val="28"/>
        </w:rPr>
        <w:t xml:space="preserve">
      в пункте 74-4 слова "более одного" заменить словами "двух и более"; </w:t>
      </w:r>
      <w:r>
        <w:br/>
      </w:r>
      <w:r>
        <w:rPr>
          <w:rFonts w:ascii="Times New Roman"/>
          <w:b w:val="false"/>
          <w:i w:val="false"/>
          <w:color w:val="000000"/>
          <w:sz w:val="28"/>
        </w:rPr>
        <w:t xml:space="preserve">
      дополнить пунктом 74-5 следующего содержания: </w:t>
      </w:r>
      <w:r>
        <w:br/>
      </w:r>
      <w:r>
        <w:rPr>
          <w:rFonts w:ascii="Times New Roman"/>
          <w:b w:val="false"/>
          <w:i w:val="false"/>
          <w:color w:val="000000"/>
          <w:sz w:val="28"/>
        </w:rPr>
        <w:t xml:space="preserve">
      "74-5. В случае, когда по материалам об административных правонарушениях в качестве доказательства используются данные сертифицированных специальных контрольно-измерительных технических средств и приборов наблюдения и фиксации правонарушения, прошедших метрологическую проверку, фото- видеоаппаратуры, позволяющей достоверно установить факт нарушения и личность нарушителя, протокол об административном правонарушении может быть составлен в его отсутствие." </w:t>
      </w:r>
      <w:r>
        <w:br/>
      </w:r>
      <w:r>
        <w:rPr>
          <w:rFonts w:ascii="Times New Roman"/>
          <w:b w:val="false"/>
          <w:i w:val="false"/>
          <w:color w:val="000000"/>
          <w:sz w:val="28"/>
        </w:rPr>
        <w:t xml:space="preserve">
      пункт 75 изложить в следующей редакции: </w:t>
      </w:r>
      <w:r>
        <w:br/>
      </w:r>
      <w:r>
        <w:rPr>
          <w:rFonts w:ascii="Times New Roman"/>
          <w:b w:val="false"/>
          <w:i w:val="false"/>
          <w:color w:val="000000"/>
          <w:sz w:val="28"/>
        </w:rPr>
        <w:t xml:space="preserve">
      "75. При совершении административного правонарушения влекущего наложение административного взыскания в виде предупреждения или штрафа, если он не превышает размера пяти месячных расчетных показателей и лицо (физическое лицо, орган или лицо, осуществляющее функции управления юридическим лицом) признало факт совершения правонарушения протокол об административном правонарушении не составляется. Взыскание в виде предупреждения (Приложение 15) оформляется уполномоченным на то должностным лицом на месте совершения административного правонарушения. При наложении взыскания в виде штрафа выдача квитанции установленного образца являющейся документом строгой финансовой отчетности, осуществляется уполномоченным на то должностным лицом на месте совершения административного правонарушения. </w:t>
      </w:r>
      <w:r>
        <w:br/>
      </w:r>
      <w:r>
        <w:rPr>
          <w:rFonts w:ascii="Times New Roman"/>
          <w:b w:val="false"/>
          <w:i w:val="false"/>
          <w:color w:val="000000"/>
          <w:sz w:val="28"/>
        </w:rPr>
        <w:t xml:space="preserve">
      Лицо, совершившее административное правонарушение подтверждает свое согласие с наложенным взысканием посредством росписи на втором экземпляре предупреждения или платежного документа"; </w:t>
      </w:r>
      <w:r>
        <w:br/>
      </w:r>
      <w:r>
        <w:rPr>
          <w:rFonts w:ascii="Times New Roman"/>
          <w:b w:val="false"/>
          <w:i w:val="false"/>
          <w:color w:val="000000"/>
          <w:sz w:val="28"/>
        </w:rPr>
        <w:t xml:space="preserve">
      пункт 76 исключить; </w:t>
      </w:r>
      <w:r>
        <w:br/>
      </w:r>
      <w:r>
        <w:rPr>
          <w:rFonts w:ascii="Times New Roman"/>
          <w:b w:val="false"/>
          <w:i w:val="false"/>
          <w:color w:val="000000"/>
          <w:sz w:val="28"/>
        </w:rPr>
        <w:t xml:space="preserve">
      в пункте 81 слова "и рассмотрение" исключить; </w:t>
      </w:r>
      <w:r>
        <w:br/>
      </w:r>
      <w:r>
        <w:rPr>
          <w:rFonts w:ascii="Times New Roman"/>
          <w:b w:val="false"/>
          <w:i w:val="false"/>
          <w:color w:val="000000"/>
          <w:sz w:val="28"/>
        </w:rPr>
        <w:t xml:space="preserve">
      пункт 82 изложить в следующей редакции: </w:t>
      </w:r>
      <w:r>
        <w:br/>
      </w:r>
      <w:r>
        <w:rPr>
          <w:rFonts w:ascii="Times New Roman"/>
          <w:b w:val="false"/>
          <w:i w:val="false"/>
          <w:color w:val="000000"/>
          <w:sz w:val="28"/>
        </w:rPr>
        <w:t xml:space="preserve">
      "82. В случаях совершения происшествий, связанных с причинением материального ущерба вне дорог, определенных Законом Республики Казахстан "О безопасности дорожного движения", административное дело не возбуждается. По указанным происшествиям осуществляется сбор первичных материалов (объяснения, схемы, фотоснимки) которые докладываются отдельным рапортом руководству подразделения органов внутренних дел и в дальнейшем хранятся в подразделениях административной практики."; </w:t>
      </w:r>
      <w:r>
        <w:br/>
      </w:r>
      <w:r>
        <w:rPr>
          <w:rFonts w:ascii="Times New Roman"/>
          <w:b w:val="false"/>
          <w:i w:val="false"/>
          <w:color w:val="000000"/>
          <w:sz w:val="28"/>
        </w:rPr>
        <w:t xml:space="preserve">
      пункт 84 дополнить абзацем следующего содержания: </w:t>
      </w:r>
      <w:r>
        <w:br/>
      </w:r>
      <w:r>
        <w:rPr>
          <w:rFonts w:ascii="Times New Roman"/>
          <w:b w:val="false"/>
          <w:i w:val="false"/>
          <w:color w:val="000000"/>
          <w:sz w:val="28"/>
        </w:rPr>
        <w:t xml:space="preserve">
      "Должностные лица уполномоченные рассматривать дела об административных правонарушениях рассматривают дела и налагают административные взыскания за административные правонарушения за исключением дел, указанных в статье 541 Кодекса."; </w:t>
      </w:r>
      <w:r>
        <w:br/>
      </w:r>
      <w:r>
        <w:rPr>
          <w:rFonts w:ascii="Times New Roman"/>
          <w:b w:val="false"/>
          <w:i w:val="false"/>
          <w:color w:val="000000"/>
          <w:sz w:val="28"/>
        </w:rPr>
        <w:t xml:space="preserve">
      пункт 86-1 исключить; </w:t>
      </w:r>
      <w:r>
        <w:br/>
      </w:r>
      <w:r>
        <w:rPr>
          <w:rFonts w:ascii="Times New Roman"/>
          <w:b w:val="false"/>
          <w:i w:val="false"/>
          <w:color w:val="000000"/>
          <w:sz w:val="28"/>
        </w:rPr>
        <w:t xml:space="preserve">
      в пункте 91 слова "правонарушения, предусмотренные статьями 461-469, 476" заменить словами "повторное правонарушение, предусмотренное статьями 462 (частью второй), 463 (частью первой), 468 (частями первой и третьей)"; </w:t>
      </w:r>
      <w:r>
        <w:br/>
      </w:r>
      <w:r>
        <w:rPr>
          <w:rFonts w:ascii="Times New Roman"/>
          <w:b w:val="false"/>
          <w:i w:val="false"/>
          <w:color w:val="000000"/>
          <w:sz w:val="28"/>
        </w:rPr>
        <w:t xml:space="preserve">
      в пункте 93 слова "(за исключением взыскания штрафа на месте совершения административного правонарушения)" исключить; </w:t>
      </w:r>
      <w:r>
        <w:br/>
      </w:r>
      <w:r>
        <w:rPr>
          <w:rFonts w:ascii="Times New Roman"/>
          <w:b w:val="false"/>
          <w:i w:val="false"/>
          <w:color w:val="000000"/>
          <w:sz w:val="28"/>
        </w:rPr>
        <w:t xml:space="preserve">
      в пункте 99 после слов "статьей 707" дополнить словами "но не позднее сроков, установленных статьей 703"; </w:t>
      </w:r>
      <w:r>
        <w:br/>
      </w:r>
      <w:r>
        <w:rPr>
          <w:rFonts w:ascii="Times New Roman"/>
          <w:b w:val="false"/>
          <w:i w:val="false"/>
          <w:color w:val="000000"/>
          <w:sz w:val="28"/>
        </w:rPr>
        <w:t xml:space="preserve">
      в пункте 114 слова "квитанциях о взимании" заменить словами "платежного документа о наложении"; </w:t>
      </w:r>
      <w:r>
        <w:br/>
      </w:r>
      <w:r>
        <w:rPr>
          <w:rFonts w:ascii="Times New Roman"/>
          <w:b w:val="false"/>
          <w:i w:val="false"/>
          <w:color w:val="000000"/>
          <w:sz w:val="28"/>
        </w:rPr>
        <w:t xml:space="preserve">
      в пункте 115 слова "технические средства" заменить словами "контрольно-измерительные технические средства и приборы наблюдения и фиксации правонарушения"; </w:t>
      </w:r>
      <w:r>
        <w:br/>
      </w:r>
      <w:r>
        <w:rPr>
          <w:rFonts w:ascii="Times New Roman"/>
          <w:b w:val="false"/>
          <w:i w:val="false"/>
          <w:color w:val="000000"/>
          <w:sz w:val="28"/>
        </w:rPr>
        <w:t xml:space="preserve">
      в пункте 138-1 слова "квитанций "О взимании штрафа на месте совершения правонарушения" заменить словами "квитанций о наложении штрафа на месте совершения административного правонарушения"; </w:t>
      </w:r>
      <w:r>
        <w:br/>
      </w:r>
      <w:r>
        <w:rPr>
          <w:rFonts w:ascii="Times New Roman"/>
          <w:b w:val="false"/>
          <w:i w:val="false"/>
          <w:color w:val="000000"/>
          <w:sz w:val="28"/>
        </w:rPr>
        <w:t xml:space="preserve">
      в пункте 138-3 слова "Бланки квитанций о взимании штрафа" заменить словами "Бланк квитанции о наложении штрафа"; </w:t>
      </w:r>
      <w:r>
        <w:br/>
      </w:r>
      <w:r>
        <w:rPr>
          <w:rFonts w:ascii="Times New Roman"/>
          <w:b w:val="false"/>
          <w:i w:val="false"/>
          <w:color w:val="000000"/>
          <w:sz w:val="28"/>
        </w:rPr>
        <w:t xml:space="preserve">
      в пункте 138-10 слова "в книге учета прихода-расхода" заменить словами "в книге прихода-расхода бланков квитанций о наложении штрафа на месте совершения административного правонарушения"; </w:t>
      </w:r>
      <w:r>
        <w:br/>
      </w:r>
      <w:r>
        <w:rPr>
          <w:rFonts w:ascii="Times New Roman"/>
          <w:b w:val="false"/>
          <w:i w:val="false"/>
          <w:color w:val="000000"/>
          <w:sz w:val="28"/>
        </w:rPr>
        <w:t xml:space="preserve">
      пункт 138-11 изложить в следующей редакции: </w:t>
      </w:r>
      <w:r>
        <w:br/>
      </w:r>
      <w:r>
        <w:rPr>
          <w:rFonts w:ascii="Times New Roman"/>
          <w:b w:val="false"/>
          <w:i w:val="false"/>
          <w:color w:val="000000"/>
          <w:sz w:val="28"/>
        </w:rPr>
        <w:t xml:space="preserve">
      "138-11. Учет выданных бланков квитанций на наложение штрафа на месте совершения административного правонарушения от уполномоченных на это сотрудников органов внутренних дел, осуществляют материально-ответственные лица, регистрируя по порядковым номерам квитанций в книге учета квитанций о наложении штрафов (Приложение 10). Сотрудники органов внутренних дел (должностные лица, осуществляющие наложение штрафа на месте совершения административного правонарушения в соответствии со статьей 639 Кодекса) ежедневно, при сдаче административных материалов сдают корешки квитанций (Приложение 8) материально ответственным лицам под роспись в этой же книге. Для упрощения подсчетов в нижней части каждого листа книги учета подводится итог количества использованных бланков квитанций с указанием суммы наложенных к взысканию штрафов."; </w:t>
      </w:r>
      <w:r>
        <w:br/>
      </w:r>
      <w:r>
        <w:rPr>
          <w:rFonts w:ascii="Times New Roman"/>
          <w:b w:val="false"/>
          <w:i w:val="false"/>
          <w:color w:val="000000"/>
          <w:sz w:val="28"/>
        </w:rPr>
        <w:t xml:space="preserve">
      пункты 138-12 и 138-13 исключить; </w:t>
      </w:r>
      <w:r>
        <w:br/>
      </w:r>
      <w:r>
        <w:rPr>
          <w:rFonts w:ascii="Times New Roman"/>
          <w:b w:val="false"/>
          <w:i w:val="false"/>
          <w:color w:val="000000"/>
          <w:sz w:val="28"/>
        </w:rPr>
        <w:t xml:space="preserve">
      пункт 138-14 изложить в следующей редакции: </w:t>
      </w:r>
      <w:r>
        <w:br/>
      </w:r>
      <w:r>
        <w:rPr>
          <w:rFonts w:ascii="Times New Roman"/>
          <w:b w:val="false"/>
          <w:i w:val="false"/>
          <w:color w:val="000000"/>
          <w:sz w:val="28"/>
        </w:rPr>
        <w:t xml:space="preserve">
      "138-14. Материально ответственные лица служб на полученные корешки квитанций составляют реестр (Приложение 11) в двух экземплярах, в котором указывается номера, серия, фамилия, имя, отчество оштрафованных граждан, статья Кодекса и сумма наложенных штрафов. Один экземпляр реестра вместе с первыми корешками квитанций прикладывается к сводному реестру (Приложение 12) и представляется в финансовые службы ДВД городов Астана, Алматы, областей и на транспорте. Вторые корешки квитанции, после их регистрации и оформления у должностных лиц служб, осуществляющих функции учета и контроля за административной деятельностью подразделений органов внутренних дел подшиваются материально ответственными лицами со вторым экземпляром реестра в отдельные номенклатурные дела, которые хранятся не менее трех лет после проведения комплексного контроля финансово-хозяйственной деятельности."; </w:t>
      </w:r>
      <w:r>
        <w:br/>
      </w:r>
      <w:r>
        <w:rPr>
          <w:rFonts w:ascii="Times New Roman"/>
          <w:b w:val="false"/>
          <w:i w:val="false"/>
          <w:color w:val="000000"/>
          <w:sz w:val="28"/>
        </w:rPr>
        <w:t xml:space="preserve">
      пункт 138-15 изложить в следующей редакции: </w:t>
      </w:r>
      <w:r>
        <w:br/>
      </w:r>
      <w:r>
        <w:rPr>
          <w:rFonts w:ascii="Times New Roman"/>
          <w:b w:val="false"/>
          <w:i w:val="false"/>
          <w:color w:val="000000"/>
          <w:sz w:val="28"/>
        </w:rPr>
        <w:t xml:space="preserve">
      "138-15. Материально ответственные лица городских и районных отделов внутренних дел (далее ГОРОВД) ежемесячно, на основании книги учета прихода-расхода бланков квитанции, не позднее третьего числа следующего за отчетным месяцем, представляют в финансовые службы ДВД городов Астана, Алматы, областей и на транспорте материальный отчет о движении бланков квитанций, прилагая к нему реестры, сводные реестры служб ГОРОВД, испорченные бланки квитанции. Финансовая служба ДВД городов Астана, Алматы, областей и на транспорте после получения от материально ответственного лица отчета по бланкам квитанций производит списание с забалансового счета этих бланков."; </w:t>
      </w:r>
      <w:r>
        <w:br/>
      </w:r>
      <w:r>
        <w:rPr>
          <w:rFonts w:ascii="Times New Roman"/>
          <w:b w:val="false"/>
          <w:i w:val="false"/>
          <w:color w:val="000000"/>
          <w:sz w:val="28"/>
        </w:rPr>
        <w:t xml:space="preserve">
      абзац четвертый пункта 138-19 исключить; </w:t>
      </w:r>
      <w:r>
        <w:br/>
      </w:r>
      <w:r>
        <w:rPr>
          <w:rFonts w:ascii="Times New Roman"/>
          <w:b w:val="false"/>
          <w:i w:val="false"/>
          <w:color w:val="000000"/>
          <w:sz w:val="28"/>
        </w:rPr>
        <w:t xml:space="preserve">
      в пункте 139 слова "квитанции о взимании штрафа" заменить словами "корешки квитанций о наложении штрафа"; </w:t>
      </w:r>
      <w:r>
        <w:br/>
      </w:r>
      <w:r>
        <w:rPr>
          <w:rFonts w:ascii="Times New Roman"/>
          <w:b w:val="false"/>
          <w:i w:val="false"/>
          <w:color w:val="000000"/>
          <w:sz w:val="28"/>
        </w:rPr>
        <w:t xml:space="preserve">
      в приложении 1 к Инструкции по применению Кодекса Республики Казахстан об административных правонарушениях в деятельности органов внутренних дел, утвержденной указанным Приказом: </w:t>
      </w:r>
      <w:r>
        <w:br/>
      </w:r>
      <w:r>
        <w:rPr>
          <w:rFonts w:ascii="Times New Roman"/>
          <w:b w:val="false"/>
          <w:i w:val="false"/>
          <w:color w:val="000000"/>
          <w:sz w:val="28"/>
        </w:rPr>
        <w:t xml:space="preserve">
      "Дополнение к протоколу со схемой происшествия" исключить; </w:t>
      </w:r>
      <w:r>
        <w:br/>
      </w:r>
      <w:r>
        <w:rPr>
          <w:rFonts w:ascii="Times New Roman"/>
          <w:b w:val="false"/>
          <w:i w:val="false"/>
          <w:color w:val="000000"/>
          <w:sz w:val="28"/>
        </w:rPr>
        <w:t xml:space="preserve">
      дополнить приложением 1-1 согласно приложению 1 к настоящему приказу; </w:t>
      </w:r>
      <w:r>
        <w:br/>
      </w:r>
      <w:r>
        <w:rPr>
          <w:rFonts w:ascii="Times New Roman"/>
          <w:b w:val="false"/>
          <w:i w:val="false"/>
          <w:color w:val="000000"/>
          <w:sz w:val="28"/>
        </w:rPr>
        <w:t xml:space="preserve">
      приложение 15 изложить в следующей редакции согласно приложению 2 к настоящему приказу; </w:t>
      </w:r>
      <w:r>
        <w:br/>
      </w:r>
      <w:r>
        <w:rPr>
          <w:rFonts w:ascii="Times New Roman"/>
          <w:b w:val="false"/>
          <w:i w:val="false"/>
          <w:color w:val="000000"/>
          <w:sz w:val="28"/>
        </w:rPr>
        <w:t xml:space="preserve">
      в приложении 8 к Инструкции по применению Кодекса Республики Казахстан об административных правонарушениях в деятельности органов внутренних дел, утвержденной указанным Приказом: </w:t>
      </w:r>
      <w:r>
        <w:br/>
      </w:r>
      <w:r>
        <w:rPr>
          <w:rFonts w:ascii="Times New Roman"/>
          <w:b w:val="false"/>
          <w:i w:val="false"/>
          <w:color w:val="000000"/>
          <w:sz w:val="28"/>
        </w:rPr>
        <w:t xml:space="preserve">
      слово "взыскании" заменить словом "наложении"; </w:t>
      </w:r>
      <w:r>
        <w:br/>
      </w:r>
      <w:r>
        <w:rPr>
          <w:rFonts w:ascii="Times New Roman"/>
          <w:b w:val="false"/>
          <w:i w:val="false"/>
          <w:color w:val="000000"/>
          <w:sz w:val="28"/>
        </w:rPr>
        <w:t xml:space="preserve">
      в приложении 9 к Инструкции по применению Кодекса Республики Казахстан об административных правонарушениях в деятельности органов внутренних дел, утвержденной указанным Приказом: </w:t>
      </w:r>
      <w:r>
        <w:br/>
      </w:r>
      <w:r>
        <w:rPr>
          <w:rFonts w:ascii="Times New Roman"/>
          <w:b w:val="false"/>
          <w:i w:val="false"/>
          <w:color w:val="000000"/>
          <w:sz w:val="28"/>
        </w:rPr>
        <w:t xml:space="preserve">
      слова "квитанций о взимании штрафа" заменить словами "квитанций о наложении штрафа"; </w:t>
      </w:r>
      <w:r>
        <w:br/>
      </w:r>
      <w:r>
        <w:rPr>
          <w:rFonts w:ascii="Times New Roman"/>
          <w:b w:val="false"/>
          <w:i w:val="false"/>
          <w:color w:val="000000"/>
          <w:sz w:val="28"/>
        </w:rPr>
        <w:t xml:space="preserve">
      в приложении 10 к Инструкции по применению Кодекса Республики Казахстан об административных правонарушениях в деятельности органов внутренних дел, утвержденной указанным Приказом: </w:t>
      </w:r>
      <w:r>
        <w:br/>
      </w:r>
      <w:r>
        <w:rPr>
          <w:rFonts w:ascii="Times New Roman"/>
          <w:b w:val="false"/>
          <w:i w:val="false"/>
          <w:color w:val="000000"/>
          <w:sz w:val="28"/>
        </w:rPr>
        <w:t xml:space="preserve">
      слова "и денежных средств" заменить словами "о наложенных штрафах"; </w:t>
      </w:r>
      <w:r>
        <w:br/>
      </w:r>
      <w:r>
        <w:rPr>
          <w:rFonts w:ascii="Times New Roman"/>
          <w:b w:val="false"/>
          <w:i w:val="false"/>
          <w:color w:val="000000"/>
          <w:sz w:val="28"/>
        </w:rPr>
        <w:t xml:space="preserve">
      в приложении 25 к Инструкции по применению Кодекса Республики Казахстан об административных правонарушениях в деятельности органов внутренних дел, утвержденной указанным Приказом: </w:t>
      </w:r>
      <w:r>
        <w:br/>
      </w:r>
      <w:r>
        <w:rPr>
          <w:rFonts w:ascii="Times New Roman"/>
          <w:b w:val="false"/>
          <w:i w:val="false"/>
          <w:color w:val="000000"/>
          <w:sz w:val="28"/>
        </w:rPr>
        <w:t xml:space="preserve">
      после графы "Принятое по делу решение: куда и когда назначена явка" дополнить графой следующего содержания: </w:t>
      </w:r>
      <w:r>
        <w:br/>
      </w:r>
      <w:r>
        <w:rPr>
          <w:rFonts w:ascii="Times New Roman"/>
          <w:b w:val="false"/>
          <w:i w:val="false"/>
          <w:color w:val="000000"/>
          <w:sz w:val="28"/>
        </w:rPr>
        <w:t xml:space="preserve">
      "Дата, время, место, основания отстранения от управления транспортным средством". </w:t>
      </w:r>
      <w:r>
        <w:br/>
      </w:r>
      <w:r>
        <w:rPr>
          <w:rFonts w:ascii="Times New Roman"/>
          <w:b w:val="false"/>
          <w:i w:val="false"/>
          <w:color w:val="000000"/>
          <w:sz w:val="28"/>
        </w:rPr>
        <w:t xml:space="preserve">
      в приложении 26 к Инструкции по применению Кодекса Республики Казахстан об административных правонарушениях в деятельности органов внутренних дел, утвержденной указанным Приказом: </w:t>
      </w:r>
      <w:r>
        <w:br/>
      </w:r>
      <w:r>
        <w:rPr>
          <w:rFonts w:ascii="Times New Roman"/>
          <w:b w:val="false"/>
          <w:i w:val="false"/>
          <w:color w:val="000000"/>
          <w:sz w:val="28"/>
        </w:rPr>
        <w:t xml:space="preserve">
      после слов "В соответствии со ст.ст." дополнить цифрой "21,"; </w:t>
      </w:r>
      <w:r>
        <w:br/>
      </w:r>
      <w:r>
        <w:rPr>
          <w:rFonts w:ascii="Times New Roman"/>
          <w:b w:val="false"/>
          <w:i w:val="false"/>
          <w:color w:val="000000"/>
          <w:sz w:val="28"/>
        </w:rPr>
        <w:t xml:space="preserve">
      после графы "Место работы, должность" дополнить графой следующего содержания: </w:t>
      </w:r>
      <w:r>
        <w:br/>
      </w:r>
      <w:r>
        <w:rPr>
          <w:rFonts w:ascii="Times New Roman"/>
          <w:b w:val="false"/>
          <w:i w:val="false"/>
          <w:color w:val="000000"/>
          <w:sz w:val="28"/>
        </w:rPr>
        <w:t xml:space="preserve">
      "Язык производства по делу об административном правонарушении". </w:t>
      </w:r>
    </w:p>
    <w:bookmarkEnd w:id="0"/>
    <w:bookmarkStart w:name="z3" w:id="1"/>
    <w:p>
      <w:pPr>
        <w:spacing w:after="0"/>
        <w:ind w:left="0"/>
        <w:jc w:val="both"/>
      </w:pPr>
      <w:r>
        <w:rPr>
          <w:rFonts w:ascii="Times New Roman"/>
          <w:b w:val="false"/>
          <w:i w:val="false"/>
          <w:color w:val="000000"/>
          <w:sz w:val="28"/>
        </w:rPr>
        <w:t xml:space="preserve">
      2. Начальникам Департаментов внутренних дел городов Астаны, Алматы и областей организовать работу подразделений дорожной полиции в соответствии с требованиями настоящего Приказа. </w:t>
      </w:r>
    </w:p>
    <w:bookmarkEnd w:id="1"/>
    <w:bookmarkStart w:name="z4" w:id="2"/>
    <w:p>
      <w:pPr>
        <w:spacing w:after="0"/>
        <w:ind w:left="0"/>
        <w:jc w:val="both"/>
      </w:pPr>
      <w:r>
        <w:rPr>
          <w:rFonts w:ascii="Times New Roman"/>
          <w:b w:val="false"/>
          <w:i w:val="false"/>
          <w:color w:val="000000"/>
          <w:sz w:val="28"/>
        </w:rPr>
        <w:t xml:space="preserve">
      3. Департаменту дорожной полиции (Тусумов О.Т.) обеспечить регистрацию настоящего Приказа в Министерстве юстиции Республики Казахстан. </w:t>
      </w:r>
    </w:p>
    <w:bookmarkEnd w:id="2"/>
    <w:bookmarkStart w:name="z5" w:id="3"/>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вице-министра внутренних дел Республики Казахстан генерал-майора полиции Шпекбаева А.Ж. и начальника Департамента дорожной полиции Министерства внутренних дел Республики Казахстан полковника полиции Тусумова О.Т. </w:t>
      </w:r>
    </w:p>
    <w:bookmarkEnd w:id="3"/>
    <w:bookmarkStart w:name="z6" w:id="4"/>
    <w:p>
      <w:pPr>
        <w:spacing w:after="0"/>
        <w:ind w:left="0"/>
        <w:jc w:val="both"/>
      </w:pPr>
      <w:r>
        <w:rPr>
          <w:rFonts w:ascii="Times New Roman"/>
          <w:b w:val="false"/>
          <w:i w:val="false"/>
          <w:color w:val="000000"/>
          <w:sz w:val="28"/>
        </w:rPr>
        <w:t xml:space="preserve">
      5. Настоящий Приказ вводится в действие по истечении десяти дней со дня первого официального опубликования. </w:t>
      </w:r>
    </w:p>
    <w:bookmarkEnd w:id="4"/>
    <w:p>
      <w:pPr>
        <w:spacing w:after="0"/>
        <w:ind w:left="0"/>
        <w:jc w:val="both"/>
      </w:pPr>
      <w:r>
        <w:rPr>
          <w:rFonts w:ascii="Times New Roman"/>
          <w:b w:val="false"/>
          <w:i/>
          <w:color w:val="000000"/>
          <w:sz w:val="28"/>
        </w:rPr>
        <w:t xml:space="preserve">      Министр внутренних дел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7" w:id="5"/>
    <w:p>
      <w:pPr>
        <w:spacing w:after="0"/>
        <w:ind w:left="0"/>
        <w:jc w:val="both"/>
      </w:pP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приказу Министра внутренних дел            </w:t>
      </w:r>
      <w:r>
        <w:br/>
      </w:r>
      <w:r>
        <w:rPr>
          <w:rFonts w:ascii="Times New Roman"/>
          <w:b w:val="false"/>
          <w:i w:val="false"/>
          <w:color w:val="000000"/>
          <w:sz w:val="28"/>
        </w:rPr>
        <w:t xml:space="preserve">
Республики Казахстан от ___________           </w:t>
      </w:r>
      <w:r>
        <w:br/>
      </w:r>
      <w:r>
        <w:rPr>
          <w:rFonts w:ascii="Times New Roman"/>
          <w:b w:val="false"/>
          <w:i w:val="false"/>
          <w:color w:val="000000"/>
          <w:sz w:val="28"/>
        </w:rPr>
        <w:t xml:space="preserve">
"О внесений изменений и дополнений в           </w:t>
      </w:r>
      <w:r>
        <w:br/>
      </w:r>
      <w:r>
        <w:rPr>
          <w:rFonts w:ascii="Times New Roman"/>
          <w:b w:val="false"/>
          <w:i w:val="false"/>
          <w:color w:val="000000"/>
          <w:sz w:val="28"/>
        </w:rPr>
        <w:t xml:space="preserve">
Приказ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июня 2001 года N 486                </w:t>
      </w:r>
      <w:r>
        <w:br/>
      </w:r>
      <w:r>
        <w:rPr>
          <w:rFonts w:ascii="Times New Roman"/>
          <w:b w:val="false"/>
          <w:i w:val="false"/>
          <w:color w:val="000000"/>
          <w:sz w:val="28"/>
        </w:rPr>
        <w:t xml:space="preserve">
"Об утверждении Инструкции по применению         </w:t>
      </w:r>
      <w:r>
        <w:br/>
      </w:r>
      <w:r>
        <w:rPr>
          <w:rFonts w:ascii="Times New Roman"/>
          <w:b w:val="false"/>
          <w:i w:val="false"/>
          <w:color w:val="000000"/>
          <w:sz w:val="28"/>
        </w:rPr>
        <w:t xml:space="preserve">
Кодекса Республики Казахстан об             </w:t>
      </w:r>
      <w:r>
        <w:br/>
      </w:r>
      <w:r>
        <w:rPr>
          <w:rFonts w:ascii="Times New Roman"/>
          <w:b w:val="false"/>
          <w:i w:val="false"/>
          <w:color w:val="000000"/>
          <w:sz w:val="28"/>
        </w:rPr>
        <w:t xml:space="preserve">
административных правонарушениях в            </w:t>
      </w:r>
      <w:r>
        <w:br/>
      </w:r>
      <w:r>
        <w:rPr>
          <w:rFonts w:ascii="Times New Roman"/>
          <w:b w:val="false"/>
          <w:i w:val="false"/>
          <w:color w:val="000000"/>
          <w:sz w:val="28"/>
        </w:rPr>
        <w:t xml:space="preserve">
деятельности органов внутренних дел"          </w:t>
      </w:r>
    </w:p>
    <w:bookmarkEnd w:id="5"/>
    <w:p>
      <w:pPr>
        <w:spacing w:after="0"/>
        <w:ind w:left="0"/>
        <w:jc w:val="both"/>
      </w:pPr>
      <w:r>
        <w:rPr>
          <w:rFonts w:ascii="Times New Roman"/>
          <w:b w:val="false"/>
          <w:i w:val="false"/>
          <w:color w:val="000000"/>
          <w:sz w:val="28"/>
        </w:rPr>
        <w:t xml:space="preserve">Приложение 1-1                      </w:t>
      </w:r>
      <w:r>
        <w:br/>
      </w:r>
      <w:r>
        <w:rPr>
          <w:rFonts w:ascii="Times New Roman"/>
          <w:b w:val="false"/>
          <w:i w:val="false"/>
          <w:color w:val="000000"/>
          <w:sz w:val="28"/>
        </w:rPr>
        <w:t xml:space="preserve">
к Инструкции по применению                </w:t>
      </w:r>
      <w:r>
        <w:br/>
      </w:r>
      <w:r>
        <w:rPr>
          <w:rFonts w:ascii="Times New Roman"/>
          <w:b w:val="false"/>
          <w:i w:val="false"/>
          <w:color w:val="000000"/>
          <w:sz w:val="28"/>
        </w:rPr>
        <w:t xml:space="preserve">
Кодекса Республики Казахстан               </w:t>
      </w:r>
      <w:r>
        <w:br/>
      </w:r>
      <w:r>
        <w:rPr>
          <w:rFonts w:ascii="Times New Roman"/>
          <w:b w:val="false"/>
          <w:i w:val="false"/>
          <w:color w:val="000000"/>
          <w:sz w:val="28"/>
        </w:rPr>
        <w:t xml:space="preserve">
об административных правонарушениях           </w:t>
      </w:r>
      <w:r>
        <w:br/>
      </w:r>
      <w:r>
        <w:rPr>
          <w:rFonts w:ascii="Times New Roman"/>
          <w:b w:val="false"/>
          <w:i w:val="false"/>
          <w:color w:val="000000"/>
          <w:sz w:val="28"/>
        </w:rPr>
        <w:t xml:space="preserve">
в деятельности органов внутренних дел         </w:t>
      </w:r>
    </w:p>
    <w:p>
      <w:pPr>
        <w:spacing w:after="0"/>
        <w:ind w:left="0"/>
        <w:jc w:val="both"/>
      </w:pPr>
      <w:r>
        <w:rPr>
          <w:rFonts w:ascii="Times New Roman"/>
          <w:b/>
          <w:i w:val="false"/>
          <w:color w:val="000000"/>
          <w:sz w:val="28"/>
        </w:rPr>
        <w:t xml:space="preserve">                        ПРОТОКОЛ </w:t>
      </w:r>
      <w:r>
        <w:br/>
      </w:r>
      <w:r>
        <w:rPr>
          <w:rFonts w:ascii="Times New Roman"/>
          <w:b w:val="false"/>
          <w:i w:val="false"/>
          <w:color w:val="000000"/>
          <w:sz w:val="28"/>
        </w:rPr>
        <w:t>
</w:t>
      </w:r>
      <w:r>
        <w:rPr>
          <w:rFonts w:ascii="Times New Roman"/>
          <w:b/>
          <w:i w:val="false"/>
          <w:color w:val="000000"/>
          <w:sz w:val="28"/>
        </w:rPr>
        <w:t xml:space="preserve">               осмотра места происшествия </w:t>
      </w:r>
    </w:p>
    <w:p>
      <w:pPr>
        <w:spacing w:after="0"/>
        <w:ind w:left="0"/>
        <w:jc w:val="both"/>
      </w:pPr>
      <w:r>
        <w:rPr>
          <w:rFonts w:ascii="Times New Roman"/>
          <w:b w:val="false"/>
          <w:i w:val="false"/>
          <w:color w:val="000000"/>
          <w:sz w:val="28"/>
        </w:rPr>
        <w:t xml:space="preserve">Осмотр начат в ___ час. ___ мин. Окончен в ___ час. ___ мин. </w:t>
      </w:r>
    </w:p>
    <w:p>
      <w:pPr>
        <w:spacing w:after="0"/>
        <w:ind w:left="0"/>
        <w:jc w:val="both"/>
      </w:pPr>
      <w:r>
        <w:rPr>
          <w:rFonts w:ascii="Times New Roman"/>
          <w:b w:val="false"/>
          <w:i w:val="false"/>
          <w:color w:val="000000"/>
          <w:sz w:val="28"/>
        </w:rPr>
        <w:t xml:space="preserve">1. Место происшествия __________________________________________ </w:t>
      </w:r>
      <w:r>
        <w:br/>
      </w:r>
      <w:r>
        <w:rPr>
          <w:rFonts w:ascii="Times New Roman"/>
          <w:b w:val="false"/>
          <w:i w:val="false"/>
          <w:color w:val="000000"/>
          <w:sz w:val="28"/>
        </w:rPr>
        <w:t xml:space="preserve">
2. Время происшествия "__" ______ 200_г. ____ час. _____ мин. </w:t>
      </w:r>
      <w:r>
        <w:br/>
      </w:r>
      <w:r>
        <w:rPr>
          <w:rFonts w:ascii="Times New Roman"/>
          <w:b w:val="false"/>
          <w:i w:val="false"/>
          <w:color w:val="000000"/>
          <w:sz w:val="28"/>
        </w:rPr>
        <w:t xml:space="preserve">
3. Состояние погоды (ясно, дождь, туман, снегопад, и т.п.)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4. Видимость впереди (в метрах) ________________________________ </w:t>
      </w:r>
      <w:r>
        <w:br/>
      </w:r>
      <w:r>
        <w:rPr>
          <w:rFonts w:ascii="Times New Roman"/>
          <w:b w:val="false"/>
          <w:i w:val="false"/>
          <w:color w:val="000000"/>
          <w:sz w:val="28"/>
        </w:rPr>
        <w:t xml:space="preserve">
5. Освещение пути (дневное, искусственное, не освещено)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6. Освещение: 1-го транспорта (фары, подфарники горели, </w:t>
      </w:r>
      <w:r>
        <w:br/>
      </w:r>
      <w:r>
        <w:rPr>
          <w:rFonts w:ascii="Times New Roman"/>
          <w:b w:val="false"/>
          <w:i w:val="false"/>
          <w:color w:val="000000"/>
          <w:sz w:val="28"/>
        </w:rPr>
        <w:t xml:space="preserve">
не горели) ____________________________________________________; </w:t>
      </w:r>
      <w:r>
        <w:br/>
      </w:r>
      <w:r>
        <w:rPr>
          <w:rFonts w:ascii="Times New Roman"/>
          <w:b w:val="false"/>
          <w:i w:val="false"/>
          <w:color w:val="000000"/>
          <w:sz w:val="28"/>
        </w:rPr>
        <w:t xml:space="preserve">
2-го транспорта ________________________________________________ </w:t>
      </w:r>
      <w:r>
        <w:br/>
      </w:r>
      <w:r>
        <w:rPr>
          <w:rFonts w:ascii="Times New Roman"/>
          <w:b w:val="false"/>
          <w:i w:val="false"/>
          <w:color w:val="000000"/>
          <w:sz w:val="28"/>
        </w:rPr>
        <w:t xml:space="preserve">
7. Видимость с места; </w:t>
      </w:r>
      <w:r>
        <w:br/>
      </w:r>
      <w:r>
        <w:rPr>
          <w:rFonts w:ascii="Times New Roman"/>
          <w:b w:val="false"/>
          <w:i w:val="false"/>
          <w:color w:val="000000"/>
          <w:sz w:val="28"/>
        </w:rPr>
        <w:t xml:space="preserve">
- водителя а/м марки ___ г/н ___ с выключенным светом фар __ м., </w:t>
      </w:r>
      <w:r>
        <w:br/>
      </w:r>
      <w:r>
        <w:rPr>
          <w:rFonts w:ascii="Times New Roman"/>
          <w:b w:val="false"/>
          <w:i w:val="false"/>
          <w:color w:val="000000"/>
          <w:sz w:val="28"/>
        </w:rPr>
        <w:t xml:space="preserve">
с включенным ближним светом ___ м., с включенным дальним светом </w:t>
      </w:r>
      <w:r>
        <w:br/>
      </w:r>
      <w:r>
        <w:rPr>
          <w:rFonts w:ascii="Times New Roman"/>
          <w:b w:val="false"/>
          <w:i w:val="false"/>
          <w:color w:val="000000"/>
          <w:sz w:val="28"/>
        </w:rPr>
        <w:t xml:space="preserve">
____ м., при дневном свете ___ м.; </w:t>
      </w:r>
      <w:r>
        <w:br/>
      </w:r>
      <w:r>
        <w:rPr>
          <w:rFonts w:ascii="Times New Roman"/>
          <w:b w:val="false"/>
          <w:i w:val="false"/>
          <w:color w:val="000000"/>
          <w:sz w:val="28"/>
        </w:rPr>
        <w:t xml:space="preserve">
- водителя а/м марки ___ г/н __ с выключенным светом фар ___ м., </w:t>
      </w:r>
      <w:r>
        <w:br/>
      </w:r>
      <w:r>
        <w:rPr>
          <w:rFonts w:ascii="Times New Roman"/>
          <w:b w:val="false"/>
          <w:i w:val="false"/>
          <w:color w:val="000000"/>
          <w:sz w:val="28"/>
        </w:rPr>
        <w:t xml:space="preserve">
с включенным ближним светом ___ м., с включенным дальним светом </w:t>
      </w:r>
      <w:r>
        <w:br/>
      </w:r>
      <w:r>
        <w:rPr>
          <w:rFonts w:ascii="Times New Roman"/>
          <w:b w:val="false"/>
          <w:i w:val="false"/>
          <w:color w:val="000000"/>
          <w:sz w:val="28"/>
        </w:rPr>
        <w:t xml:space="preserve">
___ м., при дневном свете ___ м. </w:t>
      </w:r>
      <w:r>
        <w:br/>
      </w:r>
      <w:r>
        <w:rPr>
          <w:rFonts w:ascii="Times New Roman"/>
          <w:b w:val="false"/>
          <w:i w:val="false"/>
          <w:color w:val="000000"/>
          <w:sz w:val="28"/>
        </w:rPr>
        <w:t xml:space="preserve">
8. Продольный профиль пути (уклон, подъем)______________________ </w:t>
      </w:r>
      <w:r>
        <w:br/>
      </w:r>
      <w:r>
        <w:rPr>
          <w:rFonts w:ascii="Times New Roman"/>
          <w:b w:val="false"/>
          <w:i w:val="false"/>
          <w:color w:val="000000"/>
          <w:sz w:val="28"/>
        </w:rPr>
        <w:t xml:space="preserve">
9. Видимость (обзорность) с места: водителя а/м марки _____ г/н </w:t>
      </w:r>
      <w:r>
        <w:br/>
      </w:r>
      <w:r>
        <w:rPr>
          <w:rFonts w:ascii="Times New Roman"/>
          <w:b w:val="false"/>
          <w:i w:val="false"/>
          <w:color w:val="000000"/>
          <w:sz w:val="28"/>
        </w:rPr>
        <w:t xml:space="preserve">
______ от осевой линии дороги: вправо _____; влево _____; </w:t>
      </w:r>
      <w:r>
        <w:br/>
      </w:r>
      <w:r>
        <w:rPr>
          <w:rFonts w:ascii="Times New Roman"/>
          <w:b w:val="false"/>
          <w:i w:val="false"/>
          <w:color w:val="000000"/>
          <w:sz w:val="28"/>
        </w:rPr>
        <w:t xml:space="preserve">
водителя а/м марки ____ г/н ______ от осевой линии дороги: </w:t>
      </w:r>
      <w:r>
        <w:br/>
      </w:r>
      <w:r>
        <w:rPr>
          <w:rFonts w:ascii="Times New Roman"/>
          <w:b w:val="false"/>
          <w:i w:val="false"/>
          <w:color w:val="000000"/>
          <w:sz w:val="28"/>
        </w:rPr>
        <w:t xml:space="preserve">
вправо _____; влево _____. </w:t>
      </w:r>
      <w:r>
        <w:br/>
      </w:r>
      <w:r>
        <w:rPr>
          <w:rFonts w:ascii="Times New Roman"/>
          <w:b w:val="false"/>
          <w:i w:val="false"/>
          <w:color w:val="000000"/>
          <w:sz w:val="28"/>
        </w:rPr>
        <w:t xml:space="preserve">
10. Покрытие дороги (асфальт, бетон, прочее)____________________ </w:t>
      </w:r>
      <w:r>
        <w:br/>
      </w:r>
      <w:r>
        <w:rPr>
          <w:rFonts w:ascii="Times New Roman"/>
          <w:b w:val="false"/>
          <w:i w:val="false"/>
          <w:color w:val="000000"/>
          <w:sz w:val="28"/>
        </w:rPr>
        <w:t xml:space="preserve">
11. Состояние дорожного покрытия (сухое, мокрое, гололед и пр.)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12. Дефекты дорожного покрытия (выбоины, разрытия и пр.)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13. Скорость движения транспорта перед происшествием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14. Наличие обломанных и утерянных частей а/м __________________ </w:t>
      </w:r>
      <w:r>
        <w:br/>
      </w:r>
      <w:r>
        <w:rPr>
          <w:rFonts w:ascii="Times New Roman"/>
          <w:b w:val="false"/>
          <w:i w:val="false"/>
          <w:color w:val="000000"/>
          <w:sz w:val="28"/>
        </w:rPr>
        <w:t xml:space="preserve">
15. Сведения о транспортных средствах (далее - ТС):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3133"/>
        <w:gridCol w:w="3193"/>
        <w:gridCol w:w="3713"/>
      </w:tblGrid>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Номерной </w:t>
            </w:r>
            <w:r>
              <w:br/>
            </w:r>
            <w:r>
              <w:rPr>
                <w:rFonts w:ascii="Times New Roman"/>
                <w:b w:val="false"/>
                <w:i w:val="false"/>
                <w:color w:val="000000"/>
                <w:sz w:val="20"/>
              </w:rPr>
              <w:t xml:space="preserve">
Знак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Марка и </w:t>
            </w:r>
            <w:r>
              <w:br/>
            </w:r>
            <w:r>
              <w:rPr>
                <w:rFonts w:ascii="Times New Roman"/>
                <w:b w:val="false"/>
                <w:i w:val="false"/>
                <w:color w:val="000000"/>
                <w:sz w:val="20"/>
              </w:rPr>
              <w:t xml:space="preserve">
модель Т.С.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Принадлежность </w:t>
            </w:r>
            <w:r>
              <w:br/>
            </w:r>
            <w:r>
              <w:rPr>
                <w:rFonts w:ascii="Times New Roman"/>
                <w:b w:val="false"/>
                <w:i w:val="false"/>
                <w:color w:val="000000"/>
                <w:sz w:val="20"/>
              </w:rPr>
              <w:t xml:space="preserve">
транспорта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Адрес стоянки Т.С. и в каком районе состоит </w:t>
            </w:r>
            <w:r>
              <w:br/>
            </w:r>
            <w:r>
              <w:rPr>
                <w:rFonts w:ascii="Times New Roman"/>
                <w:b w:val="false"/>
                <w:i w:val="false"/>
                <w:color w:val="000000"/>
                <w:sz w:val="20"/>
              </w:rPr>
              <w:t xml:space="preserve">
на учете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Примечание: </w:t>
      </w:r>
      <w:r>
        <w:rPr>
          <w:rFonts w:ascii="Times New Roman"/>
          <w:b w:val="false"/>
          <w:i w:val="false"/>
          <w:color w:val="000000"/>
          <w:sz w:val="28"/>
        </w:rPr>
        <w:t xml:space="preserve">сведения, указанные в п.п. 1-12 относятся к моменту происшествия </w:t>
      </w:r>
    </w:p>
    <w:p>
      <w:pPr>
        <w:spacing w:after="0"/>
        <w:ind w:left="0"/>
        <w:jc w:val="both"/>
      </w:pPr>
      <w:r>
        <w:rPr>
          <w:rFonts w:ascii="Times New Roman"/>
          <w:b w:val="false"/>
          <w:i w:val="false"/>
          <w:color w:val="000000"/>
          <w:sz w:val="28"/>
        </w:rPr>
        <w:t xml:space="preserve">      16. Сведения о водителях транспортных средств: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3573"/>
        <w:gridCol w:w="3113"/>
        <w:gridCol w:w="3353"/>
      </w:tblGrid>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Номерной </w:t>
            </w:r>
            <w:r>
              <w:br/>
            </w:r>
            <w:r>
              <w:rPr>
                <w:rFonts w:ascii="Times New Roman"/>
                <w:b w:val="false"/>
                <w:i w:val="false"/>
                <w:color w:val="000000"/>
                <w:sz w:val="20"/>
              </w:rPr>
              <w:t xml:space="preserve">
Знак Т.С.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год </w:t>
            </w:r>
            <w:r>
              <w:br/>
            </w:r>
            <w:r>
              <w:rPr>
                <w:rFonts w:ascii="Times New Roman"/>
                <w:b w:val="false"/>
                <w:i w:val="false"/>
                <w:color w:val="000000"/>
                <w:sz w:val="20"/>
              </w:rPr>
              <w:t xml:space="preserve">
рождения, адрес </w:t>
            </w:r>
            <w:r>
              <w:br/>
            </w:r>
            <w:r>
              <w:rPr>
                <w:rFonts w:ascii="Times New Roman"/>
                <w:b w:val="false"/>
                <w:i w:val="false"/>
                <w:color w:val="000000"/>
                <w:sz w:val="20"/>
              </w:rPr>
              <w:t xml:space="preserve">
местожительства, </w:t>
            </w:r>
            <w:r>
              <w:br/>
            </w:r>
            <w:r>
              <w:rPr>
                <w:rFonts w:ascii="Times New Roman"/>
                <w:b w:val="false"/>
                <w:i w:val="false"/>
                <w:color w:val="000000"/>
                <w:sz w:val="20"/>
              </w:rPr>
              <w:t xml:space="preserve">
место работы, </w:t>
            </w:r>
            <w:r>
              <w:br/>
            </w:r>
            <w:r>
              <w:rPr>
                <w:rFonts w:ascii="Times New Roman"/>
                <w:b w:val="false"/>
                <w:i w:val="false"/>
                <w:color w:val="000000"/>
                <w:sz w:val="20"/>
              </w:rPr>
              <w:t xml:space="preserve">
должность, NN </w:t>
            </w:r>
            <w:r>
              <w:br/>
            </w:r>
            <w:r>
              <w:rPr>
                <w:rFonts w:ascii="Times New Roman"/>
                <w:b w:val="false"/>
                <w:i w:val="false"/>
                <w:color w:val="000000"/>
                <w:sz w:val="20"/>
              </w:rPr>
              <w:t xml:space="preserve">
служебного и </w:t>
            </w:r>
            <w:r>
              <w:br/>
            </w:r>
            <w:r>
              <w:rPr>
                <w:rFonts w:ascii="Times New Roman"/>
                <w:b w:val="false"/>
                <w:i w:val="false"/>
                <w:color w:val="000000"/>
                <w:sz w:val="20"/>
              </w:rPr>
              <w:t xml:space="preserve">
домашнего </w:t>
            </w:r>
            <w:r>
              <w:br/>
            </w:r>
            <w:r>
              <w:rPr>
                <w:rFonts w:ascii="Times New Roman"/>
                <w:b w:val="false"/>
                <w:i w:val="false"/>
                <w:color w:val="000000"/>
                <w:sz w:val="20"/>
              </w:rPr>
              <w:t xml:space="preserve">
телефонов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водитель-го </w:t>
            </w:r>
            <w:r>
              <w:br/>
            </w:r>
            <w:r>
              <w:rPr>
                <w:rFonts w:ascii="Times New Roman"/>
                <w:b w:val="false"/>
                <w:i w:val="false"/>
                <w:color w:val="000000"/>
                <w:sz w:val="20"/>
              </w:rPr>
              <w:t xml:space="preserve">
Удостоверения, </w:t>
            </w:r>
            <w:r>
              <w:br/>
            </w:r>
            <w:r>
              <w:rPr>
                <w:rFonts w:ascii="Times New Roman"/>
                <w:b w:val="false"/>
                <w:i w:val="false"/>
                <w:color w:val="000000"/>
                <w:sz w:val="20"/>
              </w:rPr>
              <w:t xml:space="preserve">
кем и когда </w:t>
            </w:r>
            <w:r>
              <w:br/>
            </w:r>
            <w:r>
              <w:rPr>
                <w:rFonts w:ascii="Times New Roman"/>
                <w:b w:val="false"/>
                <w:i w:val="false"/>
                <w:color w:val="000000"/>
                <w:sz w:val="20"/>
              </w:rPr>
              <w:t xml:space="preserve">
выдано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Состояние </w:t>
            </w:r>
            <w:r>
              <w:br/>
            </w:r>
            <w:r>
              <w:rPr>
                <w:rFonts w:ascii="Times New Roman"/>
                <w:b w:val="false"/>
                <w:i w:val="false"/>
                <w:color w:val="000000"/>
                <w:sz w:val="20"/>
              </w:rPr>
              <w:t xml:space="preserve">
Водителя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17. Сведения о потерпевших при происшествии: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993"/>
        <w:gridCol w:w="2133"/>
        <w:gridCol w:w="3333"/>
        <w:gridCol w:w="3313"/>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Возраст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r>
              <w:br/>
            </w:r>
            <w:r>
              <w:rPr>
                <w:rFonts w:ascii="Times New Roman"/>
                <w:b w:val="false"/>
                <w:i w:val="false"/>
                <w:color w:val="000000"/>
                <w:sz w:val="20"/>
              </w:rPr>
              <w:t xml:space="preserve">
работы и </w:t>
            </w:r>
            <w:r>
              <w:br/>
            </w:r>
            <w:r>
              <w:rPr>
                <w:rFonts w:ascii="Times New Roman"/>
                <w:b w:val="false"/>
                <w:i w:val="false"/>
                <w:color w:val="000000"/>
                <w:sz w:val="20"/>
              </w:rPr>
              <w:t xml:space="preserve">
Должность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Адрес места </w:t>
            </w:r>
            <w:r>
              <w:br/>
            </w:r>
            <w:r>
              <w:rPr>
                <w:rFonts w:ascii="Times New Roman"/>
                <w:b w:val="false"/>
                <w:i w:val="false"/>
                <w:color w:val="000000"/>
                <w:sz w:val="20"/>
              </w:rPr>
              <w:t xml:space="preserve">
Жительства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каком </w:t>
            </w:r>
            <w:r>
              <w:br/>
            </w:r>
            <w:r>
              <w:rPr>
                <w:rFonts w:ascii="Times New Roman"/>
                <w:b w:val="false"/>
                <w:i w:val="false"/>
                <w:color w:val="000000"/>
                <w:sz w:val="20"/>
              </w:rPr>
              <w:t xml:space="preserve">
лечебном </w:t>
            </w:r>
            <w:r>
              <w:br/>
            </w:r>
            <w:r>
              <w:rPr>
                <w:rFonts w:ascii="Times New Roman"/>
                <w:b w:val="false"/>
                <w:i w:val="false"/>
                <w:color w:val="000000"/>
                <w:sz w:val="20"/>
              </w:rPr>
              <w:t xml:space="preserve">
Учреждении и </w:t>
            </w:r>
            <w:r>
              <w:br/>
            </w:r>
            <w:r>
              <w:rPr>
                <w:rFonts w:ascii="Times New Roman"/>
                <w:b w:val="false"/>
                <w:i w:val="false"/>
                <w:color w:val="000000"/>
                <w:sz w:val="20"/>
              </w:rPr>
              <w:t xml:space="preserve">
диагноз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18. Очевидцы происшествия: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949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Адрес местожительства, номер служебного и </w:t>
            </w:r>
            <w:r>
              <w:br/>
            </w:r>
            <w:r>
              <w:rPr>
                <w:rFonts w:ascii="Times New Roman"/>
                <w:b w:val="false"/>
                <w:i w:val="false"/>
                <w:color w:val="000000"/>
                <w:sz w:val="20"/>
              </w:rPr>
              <w:t xml:space="preserve">
домашнего телефонов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19. В результате происшествия повреждено: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455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Марка, номерной </w:t>
            </w:r>
            <w:r>
              <w:br/>
            </w:r>
            <w:r>
              <w:rPr>
                <w:rFonts w:ascii="Times New Roman"/>
                <w:b w:val="false"/>
                <w:i w:val="false"/>
                <w:color w:val="000000"/>
                <w:sz w:val="20"/>
              </w:rPr>
              <w:t xml:space="preserve">
знак а/м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Внешние повреждения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20. Состояние рулевого управления: 1-ого ТС марки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(люфт руля в градусах, указать каким образом замерен люфт, </w:t>
      </w:r>
      <w:r>
        <w:br/>
      </w:r>
      <w:r>
        <w:rPr>
          <w:rFonts w:ascii="Times New Roman"/>
          <w:b w:val="false"/>
          <w:i w:val="false"/>
          <w:color w:val="000000"/>
          <w:sz w:val="28"/>
        </w:rPr>
        <w:t xml:space="preserve">
состояние продольных и поперечных тяг, колонки и их крепление, </w:t>
      </w:r>
      <w:r>
        <w:br/>
      </w:r>
      <w:r>
        <w:rPr>
          <w:rFonts w:ascii="Times New Roman"/>
          <w:b w:val="false"/>
          <w:i w:val="false"/>
          <w:color w:val="000000"/>
          <w:sz w:val="28"/>
        </w:rPr>
        <w:t xml:space="preserve">
2-ого ТС марки _________________________________________________ </w:t>
      </w:r>
      <w:r>
        <w:br/>
      </w:r>
      <w:r>
        <w:rPr>
          <w:rFonts w:ascii="Times New Roman"/>
          <w:b w:val="false"/>
          <w:i w:val="false"/>
          <w:color w:val="000000"/>
          <w:sz w:val="28"/>
        </w:rPr>
        <w:t xml:space="preserve">
      свободно или затруднено вращение рулевого колеса и т.д.) </w:t>
      </w:r>
      <w:r>
        <w:br/>
      </w:r>
      <w:r>
        <w:rPr>
          <w:rFonts w:ascii="Times New Roman"/>
          <w:b w:val="false"/>
          <w:i w:val="false"/>
          <w:color w:val="000000"/>
          <w:sz w:val="28"/>
        </w:rPr>
        <w:t xml:space="preserve">
21. Состояние тормозной системы: ножного тормоза: 1-ого ТС марки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(величина свободного хода педали, равномерность действия </w:t>
      </w:r>
      <w:r>
        <w:br/>
      </w:r>
      <w:r>
        <w:rPr>
          <w:rFonts w:ascii="Times New Roman"/>
          <w:b w:val="false"/>
          <w:i w:val="false"/>
          <w:color w:val="000000"/>
          <w:sz w:val="28"/>
        </w:rPr>
        <w:t xml:space="preserve">
тормозов, 2-ого ТС марки _______________________________________ </w:t>
      </w:r>
      <w:r>
        <w:br/>
      </w:r>
      <w:r>
        <w:rPr>
          <w:rFonts w:ascii="Times New Roman"/>
          <w:b w:val="false"/>
          <w:i w:val="false"/>
          <w:color w:val="000000"/>
          <w:sz w:val="28"/>
        </w:rPr>
        <w:t xml:space="preserve">
                         тормозной путь в метрах или замедление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автомашины при ее торможении со скоростью 30 км/ч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наличие подтекания жидкости или утечки воздуха, действуют ли </w:t>
      </w:r>
      <w:r>
        <w:br/>
      </w:r>
      <w:r>
        <w:rPr>
          <w:rFonts w:ascii="Times New Roman"/>
          <w:b w:val="false"/>
          <w:i w:val="false"/>
          <w:color w:val="000000"/>
          <w:sz w:val="28"/>
        </w:rPr>
        <w:t xml:space="preserve">
             тормоза на прицепе и т.д.) </w:t>
      </w:r>
      <w:r>
        <w:br/>
      </w:r>
      <w:r>
        <w:rPr>
          <w:rFonts w:ascii="Times New Roman"/>
          <w:b w:val="false"/>
          <w:i w:val="false"/>
          <w:color w:val="000000"/>
          <w:sz w:val="28"/>
        </w:rPr>
        <w:t xml:space="preserve">
ручного тормоза: 1-ого ТС марки 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2-ого ТС марки 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22. Состояние осветительных и сигнальных приборов: 1-го ТС марки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2-го ТС марки __________________________________________________ </w:t>
      </w:r>
      <w:r>
        <w:br/>
      </w:r>
      <w:r>
        <w:rPr>
          <w:rFonts w:ascii="Times New Roman"/>
          <w:b w:val="false"/>
          <w:i w:val="false"/>
          <w:color w:val="000000"/>
          <w:sz w:val="28"/>
        </w:rPr>
        <w:t xml:space="preserve">
23. Состояние лобового стекла, наличие и исправность  </w:t>
      </w:r>
      <w:r>
        <w:br/>
      </w:r>
      <w:r>
        <w:rPr>
          <w:rFonts w:ascii="Times New Roman"/>
          <w:b w:val="false"/>
          <w:i w:val="false"/>
          <w:color w:val="000000"/>
          <w:sz w:val="28"/>
        </w:rPr>
        <w:t xml:space="preserve">
стеклоочистителя, зеркала заднего вида: </w:t>
      </w:r>
      <w:r>
        <w:br/>
      </w:r>
      <w:r>
        <w:rPr>
          <w:rFonts w:ascii="Times New Roman"/>
          <w:b w:val="false"/>
          <w:i w:val="false"/>
          <w:color w:val="000000"/>
          <w:sz w:val="28"/>
        </w:rPr>
        <w:t xml:space="preserve">
1-го ТС марки _________________________________________________; </w:t>
      </w:r>
      <w:r>
        <w:br/>
      </w:r>
      <w:r>
        <w:rPr>
          <w:rFonts w:ascii="Times New Roman"/>
          <w:b w:val="false"/>
          <w:i w:val="false"/>
          <w:color w:val="000000"/>
          <w:sz w:val="28"/>
        </w:rPr>
        <w:t xml:space="preserve">
2-го ТС марки __________________________________________________ </w:t>
      </w:r>
      <w:r>
        <w:br/>
      </w:r>
      <w:r>
        <w:rPr>
          <w:rFonts w:ascii="Times New Roman"/>
          <w:b w:val="false"/>
          <w:i w:val="false"/>
          <w:color w:val="000000"/>
          <w:sz w:val="28"/>
        </w:rPr>
        <w:t xml:space="preserve">
24. Состояние шин: 1-го ТС марки ______________________________; </w:t>
      </w:r>
      <w:r>
        <w:br/>
      </w:r>
      <w:r>
        <w:rPr>
          <w:rFonts w:ascii="Times New Roman"/>
          <w:b w:val="false"/>
          <w:i w:val="false"/>
          <w:color w:val="000000"/>
          <w:sz w:val="28"/>
        </w:rPr>
        <w:t xml:space="preserve">
                                (размер шин, рисунок протектора </w:t>
      </w:r>
      <w:r>
        <w:br/>
      </w:r>
      <w:r>
        <w:rPr>
          <w:rFonts w:ascii="Times New Roman"/>
          <w:b w:val="false"/>
          <w:i w:val="false"/>
          <w:color w:val="000000"/>
          <w:sz w:val="28"/>
        </w:rPr>
        <w:t xml:space="preserve">
2-го ТС марки __________________________________________________ </w:t>
      </w:r>
      <w:r>
        <w:br/>
      </w:r>
      <w:r>
        <w:rPr>
          <w:rFonts w:ascii="Times New Roman"/>
          <w:b w:val="false"/>
          <w:i w:val="false"/>
          <w:color w:val="000000"/>
          <w:sz w:val="28"/>
        </w:rPr>
        <w:t xml:space="preserve">
        (обыкновенный, комбинированный, повышенной проходимости,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износ рисунка протектора, наличие повреждений на них и т.д.) </w:t>
      </w:r>
    </w:p>
    <w:p>
      <w:pPr>
        <w:spacing w:after="0"/>
        <w:ind w:left="0"/>
        <w:jc w:val="both"/>
      </w:pPr>
      <w:r>
        <w:rPr>
          <w:rFonts w:ascii="Times New Roman"/>
          <w:b w:val="false"/>
          <w:i w:val="false"/>
          <w:color w:val="000000"/>
          <w:sz w:val="28"/>
        </w:rPr>
        <w:t xml:space="preserve">_____________________________________________  ________________ </w:t>
      </w:r>
      <w:r>
        <w:br/>
      </w:r>
      <w:r>
        <w:rPr>
          <w:rFonts w:ascii="Times New Roman"/>
          <w:b w:val="false"/>
          <w:i w:val="false"/>
          <w:color w:val="000000"/>
          <w:sz w:val="28"/>
        </w:rPr>
        <w:t xml:space="preserve">
(должность, звание, Ф.И.О. должностного лица)      (подпись) </w:t>
      </w:r>
    </w:p>
    <w:p>
      <w:pPr>
        <w:spacing w:after="0"/>
        <w:ind w:left="0"/>
        <w:jc w:val="both"/>
      </w:pPr>
      <w:r>
        <w:rPr>
          <w:rFonts w:ascii="Times New Roman"/>
          <w:b w:val="false"/>
          <w:i w:val="false"/>
          <w:color w:val="000000"/>
          <w:sz w:val="28"/>
        </w:rPr>
        <w:t xml:space="preserve">С протоколом осмотра места происшествия согласны: </w:t>
      </w:r>
      <w:r>
        <w:br/>
      </w:r>
      <w:r>
        <w:rPr>
          <w:rFonts w:ascii="Times New Roman"/>
          <w:b w:val="false"/>
          <w:i w:val="false"/>
          <w:color w:val="000000"/>
          <w:sz w:val="28"/>
        </w:rPr>
        <w:t xml:space="preserve">
1. Водитель __________ (___________)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2. Водитель __________ (___________)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1. Понятой ___________ (___________)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2. Понятой ___________ (___________) </w:t>
      </w:r>
      <w:r>
        <w:br/>
      </w:r>
      <w:r>
        <w:rPr>
          <w:rFonts w:ascii="Times New Roman"/>
          <w:b w:val="false"/>
          <w:i w:val="false"/>
          <w:color w:val="000000"/>
          <w:sz w:val="28"/>
        </w:rPr>
        <w:t xml:space="preserve">
             (Ф.И.О.)    (подпись) </w:t>
      </w:r>
    </w:p>
    <w:bookmarkStart w:name="z8" w:id="6"/>
    <w:p>
      <w:pPr>
        <w:spacing w:after="0"/>
        <w:ind w:left="0"/>
        <w:jc w:val="both"/>
      </w:pPr>
      <w:r>
        <w:rPr>
          <w:rFonts w:ascii="Times New Roman"/>
          <w:b w:val="false"/>
          <w:i w:val="false"/>
          <w:color w:val="000000"/>
          <w:sz w:val="28"/>
        </w:rPr>
        <w:t xml:space="preserve">
Приложение N 2 к приказу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___________ "О внесений           </w:t>
      </w:r>
      <w:r>
        <w:br/>
      </w:r>
      <w:r>
        <w:rPr>
          <w:rFonts w:ascii="Times New Roman"/>
          <w:b w:val="false"/>
          <w:i w:val="false"/>
          <w:color w:val="000000"/>
          <w:sz w:val="28"/>
        </w:rPr>
        <w:t xml:space="preserve">
изменений и дополнений в            </w:t>
      </w:r>
      <w:r>
        <w:br/>
      </w:r>
      <w:r>
        <w:rPr>
          <w:rFonts w:ascii="Times New Roman"/>
          <w:b w:val="false"/>
          <w:i w:val="false"/>
          <w:color w:val="000000"/>
          <w:sz w:val="28"/>
        </w:rPr>
        <w:t xml:space="preserve">
Приказ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июня 2001 года N 486           </w:t>
      </w:r>
      <w:r>
        <w:br/>
      </w:r>
      <w:r>
        <w:rPr>
          <w:rFonts w:ascii="Times New Roman"/>
          <w:b w:val="false"/>
          <w:i w:val="false"/>
          <w:color w:val="000000"/>
          <w:sz w:val="28"/>
        </w:rPr>
        <w:t xml:space="preserve">
"Об утверждении Инструкции           </w:t>
      </w:r>
      <w:r>
        <w:br/>
      </w:r>
      <w:r>
        <w:rPr>
          <w:rFonts w:ascii="Times New Roman"/>
          <w:b w:val="false"/>
          <w:i w:val="false"/>
          <w:color w:val="000000"/>
          <w:sz w:val="28"/>
        </w:rPr>
        <w:t xml:space="preserve">
по применению Кодекса             </w:t>
      </w:r>
      <w:r>
        <w:br/>
      </w:r>
      <w:r>
        <w:rPr>
          <w:rFonts w:ascii="Times New Roman"/>
          <w:b w:val="false"/>
          <w:i w:val="false"/>
          <w:color w:val="000000"/>
          <w:sz w:val="28"/>
        </w:rPr>
        <w:t xml:space="preserve">
Республики Казахстан об            </w:t>
      </w:r>
      <w:r>
        <w:br/>
      </w:r>
      <w:r>
        <w:rPr>
          <w:rFonts w:ascii="Times New Roman"/>
          <w:b w:val="false"/>
          <w:i w:val="false"/>
          <w:color w:val="000000"/>
          <w:sz w:val="28"/>
        </w:rPr>
        <w:t xml:space="preserve">
административных правонарушениях       </w:t>
      </w:r>
      <w:r>
        <w:br/>
      </w:r>
      <w:r>
        <w:rPr>
          <w:rFonts w:ascii="Times New Roman"/>
          <w:b w:val="false"/>
          <w:i w:val="false"/>
          <w:color w:val="000000"/>
          <w:sz w:val="28"/>
        </w:rPr>
        <w:t xml:space="preserve">
в деятельности органов            </w:t>
      </w:r>
      <w:r>
        <w:br/>
      </w:r>
      <w:r>
        <w:rPr>
          <w:rFonts w:ascii="Times New Roman"/>
          <w:b w:val="false"/>
          <w:i w:val="false"/>
          <w:color w:val="000000"/>
          <w:sz w:val="28"/>
        </w:rPr>
        <w:t xml:space="preserve">
внутренних дел"               </w:t>
      </w:r>
    </w:p>
    <w:bookmarkEnd w:id="6"/>
    <w:p>
      <w:pPr>
        <w:spacing w:after="0"/>
        <w:ind w:left="0"/>
        <w:jc w:val="both"/>
      </w:pPr>
      <w:r>
        <w:rPr>
          <w:rFonts w:ascii="Times New Roman"/>
          <w:b w:val="false"/>
          <w:i w:val="false"/>
          <w:color w:val="000000"/>
          <w:sz w:val="28"/>
        </w:rPr>
        <w:t xml:space="preserve">Приложение 15                 </w:t>
      </w:r>
      <w:r>
        <w:br/>
      </w:r>
      <w:r>
        <w:rPr>
          <w:rFonts w:ascii="Times New Roman"/>
          <w:b w:val="false"/>
          <w:i w:val="false"/>
          <w:color w:val="000000"/>
          <w:sz w:val="28"/>
        </w:rPr>
        <w:t xml:space="preserve">
к Инструкции по применению          </w:t>
      </w:r>
      <w:r>
        <w:br/>
      </w:r>
      <w:r>
        <w:rPr>
          <w:rFonts w:ascii="Times New Roman"/>
          <w:b w:val="false"/>
          <w:i w:val="false"/>
          <w:color w:val="000000"/>
          <w:sz w:val="28"/>
        </w:rPr>
        <w:t xml:space="preserve">
Кодекса Республики Казахстан         </w:t>
      </w:r>
      <w:r>
        <w:br/>
      </w:r>
      <w:r>
        <w:rPr>
          <w:rFonts w:ascii="Times New Roman"/>
          <w:b w:val="false"/>
          <w:i w:val="false"/>
          <w:color w:val="000000"/>
          <w:sz w:val="28"/>
        </w:rPr>
        <w:t xml:space="preserve">
об административных правонарушениях     </w:t>
      </w:r>
      <w:r>
        <w:br/>
      </w:r>
      <w:r>
        <w:rPr>
          <w:rFonts w:ascii="Times New Roman"/>
          <w:b w:val="false"/>
          <w:i w:val="false"/>
          <w:color w:val="000000"/>
          <w:sz w:val="28"/>
        </w:rPr>
        <w:t xml:space="preserve">
в деятельности органов внутренних дел.   </w:t>
      </w:r>
    </w:p>
    <w:p>
      <w:pPr>
        <w:spacing w:after="0"/>
        <w:ind w:left="0"/>
        <w:jc w:val="both"/>
      </w:pPr>
      <w:r>
        <w:rPr>
          <w:rFonts w:ascii="Times New Roman"/>
          <w:b/>
          <w:i w:val="false"/>
          <w:color w:val="000000"/>
          <w:sz w:val="28"/>
        </w:rPr>
        <w:t xml:space="preserve">                   ПРЕДУПРЕЖДЕНИЕ </w:t>
      </w:r>
      <w:r>
        <w:br/>
      </w:r>
      <w:r>
        <w:rPr>
          <w:rFonts w:ascii="Times New Roman"/>
          <w:b w:val="false"/>
          <w:i w:val="false"/>
          <w:color w:val="000000"/>
          <w:sz w:val="28"/>
        </w:rPr>
        <w:t>
</w:t>
      </w:r>
      <w:r>
        <w:rPr>
          <w:rFonts w:ascii="Times New Roman"/>
          <w:b/>
          <w:i w:val="false"/>
          <w:color w:val="000000"/>
          <w:sz w:val="28"/>
        </w:rPr>
        <w:t xml:space="preserve">       по факту административного правонарушения </w:t>
      </w:r>
    </w:p>
    <w:p>
      <w:pPr>
        <w:spacing w:after="0"/>
        <w:ind w:left="0"/>
        <w:jc w:val="both"/>
      </w:pPr>
      <w:r>
        <w:rPr>
          <w:rFonts w:ascii="Times New Roman"/>
          <w:b w:val="false"/>
          <w:i w:val="false"/>
          <w:color w:val="000000"/>
          <w:sz w:val="28"/>
        </w:rPr>
        <w:t xml:space="preserve">"__"________20___г.             ________________________ </w:t>
      </w:r>
      <w:r>
        <w:br/>
      </w:r>
      <w:r>
        <w:rPr>
          <w:rFonts w:ascii="Times New Roman"/>
          <w:b w:val="false"/>
          <w:i w:val="false"/>
          <w:color w:val="000000"/>
          <w:sz w:val="28"/>
        </w:rPr>
        <w:t xml:space="preserve">
                                   (населенный пункт) </w:t>
      </w:r>
    </w:p>
    <w:p>
      <w:pPr>
        <w:spacing w:after="0"/>
        <w:ind w:left="0"/>
        <w:jc w:val="both"/>
      </w:pP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xml:space="preserve">
(должность, звание, Ф.И.О. сотрудника, вынесшего предупреждение)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Руководствуясь ч.1  </w:t>
      </w:r>
      <w:r>
        <w:rPr>
          <w:rFonts w:ascii="Times New Roman"/>
          <w:b w:val="false"/>
          <w:i w:val="false"/>
          <w:color w:val="000000"/>
          <w:sz w:val="28"/>
        </w:rPr>
        <w:t xml:space="preserve">ст.639 </w:t>
      </w:r>
      <w:r>
        <w:rPr>
          <w:rFonts w:ascii="Times New Roman"/>
          <w:b w:val="false"/>
          <w:i w:val="false"/>
          <w:color w:val="000000"/>
          <w:sz w:val="28"/>
        </w:rPr>
        <w:t xml:space="preserve">Кодекса Республики Казахстан об </w:t>
      </w:r>
      <w:r>
        <w:br/>
      </w:r>
      <w:r>
        <w:rPr>
          <w:rFonts w:ascii="Times New Roman"/>
          <w:b w:val="false"/>
          <w:i w:val="false"/>
          <w:color w:val="000000"/>
          <w:sz w:val="28"/>
        </w:rPr>
        <w:t xml:space="preserve">
административных правонарушениях вынес предупреждение </w:t>
      </w:r>
      <w:r>
        <w:br/>
      </w:r>
      <w:r>
        <w:rPr>
          <w:rFonts w:ascii="Times New Roman"/>
          <w:b w:val="false"/>
          <w:i w:val="false"/>
          <w:color w:val="000000"/>
          <w:sz w:val="28"/>
        </w:rPr>
        <w:t xml:space="preserve">
гражданину: </w:t>
      </w:r>
      <w:r>
        <w:br/>
      </w:r>
      <w:r>
        <w:rPr>
          <w:rFonts w:ascii="Times New Roman"/>
          <w:b w:val="false"/>
          <w:i w:val="false"/>
          <w:color w:val="000000"/>
          <w:sz w:val="28"/>
        </w:rPr>
        <w:t xml:space="preserve">
Ф.И.О. _________________________________________________________ </w:t>
      </w:r>
      <w:r>
        <w:br/>
      </w:r>
      <w:r>
        <w:rPr>
          <w:rFonts w:ascii="Times New Roman"/>
          <w:b w:val="false"/>
          <w:i w:val="false"/>
          <w:color w:val="000000"/>
          <w:sz w:val="28"/>
        </w:rPr>
        <w:t xml:space="preserve">
Гражданство ____________________________________________________ </w:t>
      </w:r>
      <w:r>
        <w:br/>
      </w:r>
      <w:r>
        <w:rPr>
          <w:rFonts w:ascii="Times New Roman"/>
          <w:b w:val="false"/>
          <w:i w:val="false"/>
          <w:color w:val="000000"/>
          <w:sz w:val="28"/>
        </w:rPr>
        <w:t xml:space="preserve">
Год и место рождения ___________________________________________ </w:t>
      </w:r>
      <w:r>
        <w:br/>
      </w:r>
      <w:r>
        <w:rPr>
          <w:rFonts w:ascii="Times New Roman"/>
          <w:b w:val="false"/>
          <w:i w:val="false"/>
          <w:color w:val="000000"/>
          <w:sz w:val="28"/>
        </w:rPr>
        <w:t xml:space="preserve">
Место постоянного жительства 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Семейное положение _________________ на иждевении ______________ </w:t>
      </w:r>
      <w:r>
        <w:br/>
      </w:r>
      <w:r>
        <w:rPr>
          <w:rFonts w:ascii="Times New Roman"/>
          <w:b w:val="false"/>
          <w:i w:val="false"/>
          <w:color w:val="000000"/>
          <w:sz w:val="28"/>
        </w:rPr>
        <w:t xml:space="preserve">
Документ удостоверяющий личность _______________________________ </w:t>
      </w:r>
      <w:r>
        <w:br/>
      </w:r>
      <w:r>
        <w:rPr>
          <w:rFonts w:ascii="Times New Roman"/>
          <w:b w:val="false"/>
          <w:i w:val="false"/>
          <w:color w:val="000000"/>
          <w:sz w:val="28"/>
        </w:rPr>
        <w:t xml:space="preserve">
                               (номер, серия, кем и когда выдан)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За совершение им административного правонарушения, </w:t>
      </w:r>
      <w:r>
        <w:br/>
      </w:r>
      <w:r>
        <w:rPr>
          <w:rFonts w:ascii="Times New Roman"/>
          <w:b w:val="false"/>
          <w:i w:val="false"/>
          <w:color w:val="000000"/>
          <w:sz w:val="28"/>
        </w:rPr>
        <w:t xml:space="preserve">
предусмотренного статьей ______________ Кодекса Республики </w:t>
      </w:r>
      <w:r>
        <w:br/>
      </w:r>
      <w:r>
        <w:rPr>
          <w:rFonts w:ascii="Times New Roman"/>
          <w:b w:val="false"/>
          <w:i w:val="false"/>
          <w:color w:val="000000"/>
          <w:sz w:val="28"/>
        </w:rPr>
        <w:t xml:space="preserve">
Казахстан об административных правонарушениях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(место, время и существо административного правонарушения)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      Гражданину вынесено предупреждение </w:t>
      </w:r>
      <w:r>
        <w:br/>
      </w:r>
      <w:r>
        <w:rPr>
          <w:rFonts w:ascii="Times New Roman"/>
          <w:b w:val="false"/>
          <w:i w:val="false"/>
          <w:color w:val="000000"/>
          <w:sz w:val="28"/>
        </w:rPr>
        <w:t xml:space="preserve">
Предупреждение вынес ___________________________________________ </w:t>
      </w:r>
      <w:r>
        <w:br/>
      </w:r>
      <w:r>
        <w:rPr>
          <w:rFonts w:ascii="Times New Roman"/>
          <w:b w:val="false"/>
          <w:i w:val="false"/>
          <w:color w:val="000000"/>
          <w:sz w:val="28"/>
        </w:rPr>
        <w:t xml:space="preserve">
                           (подпись сотрудника ОВД) </w:t>
      </w:r>
    </w:p>
    <w:p>
      <w:pPr>
        <w:spacing w:after="0"/>
        <w:ind w:left="0"/>
        <w:jc w:val="both"/>
      </w:pPr>
      <w:r>
        <w:rPr>
          <w:rFonts w:ascii="Times New Roman"/>
          <w:b w:val="false"/>
          <w:i w:val="false"/>
          <w:color w:val="000000"/>
          <w:sz w:val="28"/>
        </w:rPr>
        <w:t xml:space="preserve">      С принятым решением ознакомлен и предупрежден о </w:t>
      </w:r>
      <w:r>
        <w:br/>
      </w:r>
      <w:r>
        <w:rPr>
          <w:rFonts w:ascii="Times New Roman"/>
          <w:b w:val="false"/>
          <w:i w:val="false"/>
          <w:color w:val="000000"/>
          <w:sz w:val="28"/>
        </w:rPr>
        <w:t xml:space="preserve">
недопустимости дальнейшего противоправного поведения, данное </w:t>
      </w:r>
      <w:r>
        <w:br/>
      </w:r>
      <w:r>
        <w:rPr>
          <w:rFonts w:ascii="Times New Roman"/>
          <w:b w:val="false"/>
          <w:i w:val="false"/>
          <w:color w:val="000000"/>
          <w:sz w:val="28"/>
        </w:rPr>
        <w:t xml:space="preserve">
взыскание не оспариваю 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(подпись нарушителя)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