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ef36" w14:textId="099e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таможенного контроля Республики Казахстан от 6 мая 2003 года № 184 "Об утверждении Перечня и порядка применения технических средств таможенного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23 мая 2006 года № 188. Зарегистрирован в Министерстве юстиции Республики Казахстан 13 июня 2006 года № 4248.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473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Республики Казахстан,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6 мая 2003 года N 184 "Об утверждении Перечня и порядка применения технических средств таможенного контроля" (зарегистрированный в Реестре государственной регистрации нормативных правовых актов за N 2340, опубликованный в Бюллетене нормативных правовых актов центральных исполнительных и иных государственных органов Республики Казахстан, 2004 год, N 37-40, ст. 1010, с внесенными изменениями и дополнениями приказом Вице-Министра финансов - Председателя Комитета таможенного контроля Министерства финансов Республики Казахстан от 15 февраля 2005 года N 54),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порядке применения технических средств таможенного контроля,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"472" заменить цифрой "473";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одиннадцатым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"приборы идентификации озоноразрушающих веществ.";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семь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проверке товаров и транспортных средств для выявления озоноразрушающих веществ, используются идентификаторы, детекторы и анализаторы хладагентов.".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