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4406" w14:textId="f764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Правления Агентства Республики Казахстан по регулированию и надзору финансового рынка и финансовых организаций от 30 июля 2005 года N 271 "Об утверждении Правил уведомления о выпуске депозитарных расписок или иных ценных бумаг, базовым активом которых являются эмиссионные ценные бумаги эмитентов-резидентов Республики Казахстан, представления отчета об итогах их размещения, а также выдачи разрешения на выпуск или размещение производных ценных бумаг на территории иностранного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17 июня 2006 года N 130. Зарегистрировано в Министерстве юстиции Республики Казахстан 25 июля 2006 года N 4309. Утратило силу постановлением Правления Агентства Республики Казахстан по регулированию и надзору финансового рынка и финансовых организаций от 23 сентября 2006 года N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 рынка и фин. организаций от 17 июня 2006 года N 130 утратило силу постановлением Правления Агентства РК по регулированию и надзору фин. рынка и фин. организаций от 23 сентября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(вводится в действие по истечении 14 дней со дня его гос. регистрации).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В целях приведения нормативных правовых актов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30 июля 2005 года N 271 "Об утверждении Правил уведомления о выпуске депозитарных расписок или иных ценных бумаг, базовым активом которых являются эмиссионные ценные бумаги эмитентов-резидентов Республики Казахстан, представления отчета об итогах их размещения, а также выдачи разрешения на выпуск или размещение производных ценных бумаг на территории иностранного государства" (зарегистрированное в Реестре государственной регистрации нормативных правовых актов под N 3833) следующие дополнение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уведомления о выпуске депозитарных расписок или иных ценных бумаг, базовым активом которых являются эмиссионные ценные бумаги эмитентов-резидентов Республики Казахстан, представления отчета об итогах их размещения, а также выдачи разрешения на выпуск или размещение производных ценных бумаг на территории иностранного государства,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пункт 2 после слов "андеррайтеры (менеджеры) выпуска)" дополнить словами ", а также информации о предложении эмитента своим акционерам посредством письменного уведомления или публикации в средствах массовой информации приобрести депозитарные расписки или иные ценные бумаги, конвертируемые в простые акции эмитента и выполнении условий, предусмотренных подпунктами 4) и 5)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22-1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первом слово "держателей" заменить словом "собственников";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втором слова "приложению 2" заменить словами "приложению 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Казахстана", Объединения юридических лиц в форме ассоциации "Казахстанская ассоциация реестродержателей" и организатора торгов.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