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17bb" w14:textId="d931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производственном экологическом контроле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3 августа 2006 года N 285-п. Зарегистрирован в Министерстве юстиции Республики Казахстан 29 августа 2006 года N 4359. Утратил силу приказом Министра охраны окружающей среды Республики Казахстан от 24 апреля 2007 года N 123-п.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охраны окружающей среды РК от 3 августа 2006 года N 285-п утратил силу приказом Министра охраны окружающей среды РК от 24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12-2)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 окружающей среды" и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27 июня 2006 года N 178-р "О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предпринимательства",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Типовое положение о производственном экологическом контроле.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природоохранного контроля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2006 года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258-п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Типовое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производственном экологическом контроле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производственном экологическом контроле (далее - Положение) определяют порядок организации и проведения природопользователями производственного экологического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природопользователь - физическое или юридическое лицо, которое на основании разрешения на природопользование, выдаваемого уполномоченным органом в области охраны окружающей среды (далее - разрешение), имеет право на выбросы и сбросы загрязняющих веществ в окружающую среду, размещение отходов производства и потребления;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производственный экологический контроль (далее - ПЭК) - система мер, осуществляемых природопользователем для наблюдения за состоянием окружающей среды и ее изменениями под влиянием хозяйственной и иной деятельности, проверку выполнения планов и мероприятий по охране и оздоровлению окружающей среды, воспроизводству и рациональному использованию природных ресурсов, соблюдение законодательства об охране окружающей среды, нормативов ее качества и экологических требований, включая производственный мониторинг, учет, отчетность, документирование результатов, а также меры по устранению выявленных несоответствий в области охраны окружающей среды;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производственный мониторинг (далее - ПМ) - экспериментальная (на основе измерений) и/или косвенная (на основе расчетов) оценка определенных параметров производственного процесса, физических и химических факторов воздействия на окружающую среду и изменений в состоянии окружающей среды в результате хозяйственной или иной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эмиссии - прямой или опосредованный выпуск в окружающую среду загрязняющих веществ или факторов физического воздействия.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ПЭК проводится природопользователями независимо от формы собственности, при осуществлении экологически опасных видов хозяйственной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 к обязательному перечню параметров, отслеживаемых в процессе ПЭК, к подходам и критериям определения его периодичности, продолжительности и частоте измерений, к используемым инструментальным или расчетным методам устанавливаются в производственном экологическом плане действий (далее - план действий), разработанным природопользователем и согласованным с уполномоченным органом в области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ПЭК природопользователь: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 действий согласовывает с уполномоченным органом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реализовывает условия плана действий и документирует результаты;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следует процедурным требованиям и обеспечивает качество получаемых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систематически оценивает результаты ПЭК и принимает необходимые меры по устранению выявленных несоответствий в сфере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уполномоченному органу в установленном порядке отчеты по результатам ПЭК;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внутренний учет, формирует и представляет периодические отчеты по результатам ПЭК, в порядке, установленном уполномоченным органом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безотлагательно сообщает в центральный исполнительный орган в области охраны окружающей среды о фактах нарушений законодательства об охране окружающей среды, нормативов ее качества и экологических требований, установленных в процессе ПЭК;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соблюдает технику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доступ государственных инспекторов по охране окружающей среды для подтверждения качества и объективности осуществляемого ПЭК;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самостоятельно определяет организационную и функциональную структуру внутренней ответственности персонала за проведение ПЭК;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добровольной основе проводит расширенный ПЭК.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Требования к разработке плана действий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План действий разрабатывается природопользователем самостоятельно либо с привлечением юридических или физических лиц, имеющих лицензию на деятельность по природоохранному проектированию, нормированию и работы в области экологической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 действий должен содержать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обязательный перечень параметров, отслеживаемых в процессе ПМ;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период, продолжительность и частота осуществления ПМ и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используемых методах проведения ПМ (экспериментальных и/или косвенных);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точки отбора проб и места проведения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методы и частота ведения учета, анализа и сообщения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план-график внутренних проверок и процедуру устранения нарушений законодательства об охране окружающей среды, нормативов ее качества и экологических требований (включая внутренние инструменты реагирования на их несоблюдение);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механизмы обеспечения качества инструментальных измерений, включая подробные сведения об аккредитации или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протокол действий в нештатных ситуациях;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организационную и функциональную структуру внутренней ответственности персонала за проведение ПЭК;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иные сведения, отражающие вопросы организации и проведения ПЭК.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Специфика проведения ПМ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ПМ является элементом ПЭК, выполняемым для получения объективных данных с установленной периодичностью.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рамках осуществления ПЭК выполняются операционный мониторинг, мониторинг эмиссий и мониторинг воздействия: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операционный мониторинг (или мониторинг производственного процесса) - наблюдение за параметрами технологического процесса для подтверждения того, что показатели деятельности природопользователя находятся в диапазоне, который считается целесообразным для его надлежащей проектной эксплуатации и соблюдения условий технологического регламента данного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эмиссий - наблюдение за промышленными эмиссиями у источника для слежения за производственными потерями, количеством и качеством эмиссий и их изменением;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воздействия - наблюдение за состоянием окружающей среды на границе санитарно-защитной зоны, отведенной природопользователю.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Параметры операционного мониторинга определяются самими природопользователями. Исключение составляет мониторинг тех параметров, которые используются для косвенного расчета эмиссий или описания условий мониторинга эмиссий и воздействия.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Параметры мониторинга эмиссий содержатся в плане действий природопользователя.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Проведение мониторинга воздействия включается в план действий в тех случаях, когда это необходимо и целесообразно для отслеживания соблюдения законодательства об охране окружающей среды, нормативов ее качества и экологических требований.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Мониторинг воздействия является обязательным в ситуациях, когда: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 природопользователя затрагивает чувствительные экосистемы и состояние здоровья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этапе введения предприятий или технологических объектов в эксплуатацию;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аварийных эмиссий.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Мониторинг воздействия может осуществляться природопользователем индивидуально, а также соседствующими природопользователями на паритетных началах по согласованию с уполномоченным органом в области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Проведение измерений и анализ результатов в рамках мониторинга воздействия осуществляется самим природопользователем либо по договору с юридическими или физическими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Внутренние проверки и меры по устранению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выявленных несоответствий экологических требований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Природопользователь принимает меры по регулярной внутренней проверке соблюдения экологических требований и сопоставлению результатов ПЭК с условиями разрешения.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Внутренние проверки проводятся лицом (группой лиц), в обязанности которого природопользователем внесены функции по охране окружающей среды и осуществлению ПЭК.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ходе внутренних проверок контролируется: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мероприятий, предусмотренных планом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следование производственным инструкциям и правилам, относящимся к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условий разрешения;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правильность ведения учета и отчетности по результатам ПЭК;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сведения, отражающие вопросы организации и проведения ПЭК.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Лицо (группа лиц), осуществляющее внутреннюю проверку: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отчет о предыдущей проверке;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обследует каждый объект, на котором осуществляется чувствительная с точки зрения окружающей среды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составляет письменный отчет в адрес руководителя предприятия-природопользователя, включающий требования о проведении корректирующих мер по исправлению выявленных в ходе проверки несоответствий, сроки и порядок их устранения.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