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7e78" w14:textId="1137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изъятию и уничтожению подкарантинной продукции, зараженной карантинными объектами, не подлежащей обеззараживанию  или переработке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18 июля 2006 года № 465. Зарегистрирован в Министерстве юстиции Республики Казахстан 5 сентября 2006 года № 4370.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приказом Министра сельского хозяйства РК от 13.11.2009 </w:t>
      </w:r>
      <w:r>
        <w:rPr>
          <w:rFonts w:ascii="Times New Roman"/>
          <w:b w:val="false"/>
          <w:i w:val="false"/>
          <w:color w:val="ff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карантине растений" и осуществления мероприятий по карантину растений на территории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Министра сельского хозяйства РК от 13.11.2009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 изъятию и уничтожению подкарантинной продукции, зараженной карантинными объектами, не подлежащей обеззараживанию или переработке.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Министра сельского хозяйства РК от 13.11.2009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Настоящий приказ вводится в действие по истечении десяти календарных дней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-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Пограничной службы КНБ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31 августа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августа 2006 года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2006 года № 465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изъятию и уничтожению подкарантинной </w:t>
      </w:r>
      <w:r>
        <w:br/>
      </w:r>
      <w:r>
        <w:rPr>
          <w:rFonts w:ascii="Times New Roman"/>
          <w:b/>
          <w:i w:val="false"/>
          <w:color w:val="000000"/>
        </w:rPr>
        <w:t>
продукции, зараженной карантинными объектами,</w:t>
      </w:r>
      <w:r>
        <w:br/>
      </w:r>
      <w:r>
        <w:rPr>
          <w:rFonts w:ascii="Times New Roman"/>
          <w:b/>
          <w:i w:val="false"/>
          <w:color w:val="000000"/>
        </w:rPr>
        <w:t>
не подлежащей обеззараживанию или переработке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заголовке и по всему тексту слова "(грузов)", "(груза)", "(грузах)", "(грузы)", "груза" исключены приказом Министра сельского хозяйства РК от 13.11.2009 </w:t>
      </w:r>
      <w:r>
        <w:rPr>
          <w:rFonts w:ascii="Times New Roman"/>
          <w:b w:val="false"/>
          <w:i w:val="false"/>
          <w:color w:val="ff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по изъятию и уничтожению подкарантинной продукции, зараженной карантинными объектами, не подлежащей обеззараживанию или переработке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карантине растений" в целях предотвращения ввоза и распространения карантинных объектов на территории Республики Казахстан.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Ввоз (транзит) в Республику Казахстан подкарантинной продукции, а также транспортных средств, зараженных карантинными объектами, запрещается.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выявления карантинных объектов ввозимая подкарантинная продукция подлежит досмотру и экспертизе на фитосанитарных контрольных постах – подразделениях ведомства уполномоченного органа по карантину растений, расположенных на территории пограничных и таможенных пунктов (пунктов пропуска через Государственную границу Республики Казахстан) (далее – фитосанитарный контрольный пост), государственными инспекторами по карантину растений, до начала таможенного оформления. Карантинный досмотр и экспертиза подкарантинной продукции проводится в минимальные сроки и не должны превышать трех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Министра сельского хозяйства РК от 13.11.2009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выявления карантинных объектов при досмотре и экспертизе подкарантинной продукции на фитосанитарных контрольных постах, продукция подлежит возврату в страну-экспортера, обеззараживанию или переработке.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Министра сельского хозяйства РК от 13.11.2009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по возврату, обеззараживанию или переработке подкарантинной продукции принимает государственный инспектор по карантину растений по согласованию с Главным государственным инспектором по карантину растений области и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При этом государственным инспектором по карантину растений выдается предписание о проведении необходимых мероприятий по карантину растений и владельцами подкарантинной продукции проводятся соответствующие мероприятия по карантину растений в срок не более десяти календарных дней со дня выявления карантинных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Министра сельского хозяйства РК от 13.11.2009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случае, если зараженная подкарантинная продукция по каким-либо причинам не может быть возвращена поставщику, а обеззараживание или переработка не гарантируют полного уничтожения карантинных объектов и существует опасность их проникновения и распространения, эта продукция изымается и уничтожается.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Вопросы, связанные с изъятием и уничтожением подкарантинной продукции, решает постоянно действующая Комиссия, создаваемая совместным приказом из представителей карантинной, пограничной и таможенной служб, на основании официального заключения государственного инспектора по карантину растений, непосредственно проверившего эту продукцию.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возглавляется должностным лицом территориального подразделения уполномоченного органа по карантину растений. Число ее членов должно быть не менее трех человек. К работе Комиссии могут быть привлечены научные сотрудники, специалисты в области карантина растений и независимые эксперты.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случае, когда владелец подкарантинной продукции скрылся или отказался от подкарантинной продукции зараженной карантинными объектами, вопросы, связанные с процедурой вывоза, переработкой или уничтожением подкарантинной продукции, решаются местными исполнительными органами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приказом Министра сельского хозяйства РК от 13.11.2009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изъятия и уничтожения подкарантинной продукции,</w:t>
      </w:r>
      <w:r>
        <w:br/>
      </w:r>
      <w:r>
        <w:rPr>
          <w:rFonts w:ascii="Times New Roman"/>
          <w:b/>
          <w:i w:val="false"/>
          <w:color w:val="000000"/>
        </w:rPr>
        <w:t xml:space="preserve">
зараженных карантинными объектами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заключения государственного инспектора по карантину растений на наличие карантинных объектов, выданной не позднее десяти календарных дней с момента обнаружения в подкарантинной продукции карантинных объектов, при невозможности возврата, обеззараживания или переработки зараженной подкарантинной продукции, Комиссией составляется соответствующий Акт об изъятии и уничтожении этой продукции, согласно 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Акт).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Акту в обязательном порядке прилагается заключение государственного инспектора по карантину растений, проверившего подкарантинную продукцию, а также при необходимости свидетельство фитосанитарной экспертизы, выданной Республиканской карантинной лабораторией.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приказом Министра сельского хозяйства РК от 13.11.2009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основании принятого решения Комиссия осуществляет меры по изолированию и обеспечению сохранности зараженной подкарантинной продукции и до ее уничтожения разрабатывает порядок уничтожения, с которым знакомит ее владельца и определяет место и способ уничтожения.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решению Комиссии зараженная подкарантинная продукция готовится к уничтожению, на эти мероприятия привлекаются соответствующие службы.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исключения распространения карантинных объектов и возможного хищения подкарантинной продукции хранение должно проводится на складах временного хранения или в специальных местах, определенных Главным государственным инспектором по карантину растений области, городов Астаны и Алматы, по согласованию с органами таможенной службы.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Уничтожение подкарантинной продукции осуществляется Комиссией с привлечением соответствующих служб в присутствии владельца продукции.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Факт уничтожения подкарантинной продукции оформляется Актом по форме, согласно приложению к настоящим правилам, который подписывается всеми членами Комиссии и ее владельцем.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приказом Министра сельского хозяйства РК от 13.11.2009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Все расходы, связанные с хранением, транспортировкой и захоронением зараженной подкарантинной продукции осуществляются за счет средств владельцев этой продукции, а при их отсутствии - за счет средств государственного бюджета, если иное не предусмотрено законодательством Республики Казахстан в отношении отдельных категорий товаров. 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Правилам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изъятию и уничтожению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подкарантинной продукции,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зараженной карантинными объектами,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подлежащей обеззараживанию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переработке                 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объектілермен залалданған карантинге </w:t>
      </w:r>
      <w:r>
        <w:br/>
      </w:r>
      <w:r>
        <w:rPr>
          <w:rFonts w:ascii="Times New Roman"/>
          <w:b/>
          <w:i w:val="false"/>
          <w:color w:val="000000"/>
        </w:rPr>
        <w:t xml:space="preserve">
жатқызылған өнімді алу және жою туралы АКТ 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изъятии и уничтожении подкарантинной продукции зараженной </w:t>
      </w:r>
      <w:r>
        <w:br/>
      </w:r>
      <w:r>
        <w:rPr>
          <w:rFonts w:ascii="Times New Roman"/>
          <w:b/>
          <w:i w:val="false"/>
          <w:color w:val="000000"/>
        </w:rPr>
        <w:t>
карантинными объектами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По всему тексту слова: "(жүктін)", "(жүк)", "(грузов)", "(груза)", "(груз)" исключены приказом Министра сельского хозяйства РК от 13.11.2009 </w:t>
      </w:r>
      <w:r>
        <w:rPr>
          <w:rFonts w:ascii="Times New Roman"/>
          <w:b w:val="false"/>
          <w:i w:val="false"/>
          <w:color w:val="ff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Акт жасалған орын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 акт жасалған күн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место составления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 дата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мына құрамда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Комиссией в составе____________________________________________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(аты-жөні, лауазымы/Ф.И.О.,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алуды және жоюды жүргізді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произведено изъятие и уничтожение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(өнімнің атауы, мөлшері/наименование,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количество продукции)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өнім иесінің атауы, аты-жөні/наименование,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Ф.И.О. владельца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(жоюдың әдісі және орны көрсетіледі/указать способ,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место уничтожения)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Негіздемесі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Кайсы қүжаттың негізінде өнім алынғанын және жойылғанын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(қүжат нөмірін) көрсету қажет/указать документ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(номер), на основании которого изъята и уничтожена продукция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мүшелерінің қолдары: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членов Комиссии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(аты-жөні, лауазымы/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200___ жылғы " ___ "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___ " _______________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иесінің қолы: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(аты-жөні, лауазымы/ Ф.И.О.,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200___ жылғы " ___ "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___ " _______________ 200___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