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717" w14:textId="592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выбору банка-агента и требований, предъявляемых к банку-агенту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211. Зарегистрировано в Министерстве юстиции Республики Казахстан 30 октября 2006 года № 4439.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обязательном гарантировании депозитов, размещенных в банках второго уровня Республики Казахстан"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банка-агента и требования, предъявляемые к банку-агенту.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(Раева Р.Е.):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Акционерного общества "Казахстанский фонд гарантирования депозитов".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2006 года N 211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выбору банка-агента и</w:t>
      </w:r>
      <w:r>
        <w:br/>
      </w:r>
      <w:r>
        <w:rPr>
          <w:rFonts w:ascii="Times New Roman"/>
          <w:b/>
          <w:i w:val="false"/>
          <w:color w:val="000000"/>
        </w:rPr>
        <w:t>требования, предъявляемые к банку-агенту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обязательном гарантировании депозитов, размещенных в банках второго уровня Республики Казахстан" (далее - Закон) и определяют порядок проведения конкурса по выбору банка(ов) второго уровня (далее - банк-агент) для выполнения процедур по выплате гарантийного возмещения депозиторам банка, являющегося участником системы обязательного гарантирования депозитов, (далее - банк-участник) в случае его принудительной ликвидации, а также требования, предъявляемые к банку-агенту.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конкурса по выбору банка-агента направлено на обеспечение права депозиторов-физических лиц на получение гарантийного возмещения по депозитам, являющимся объектами обязательного гарантирования депозитов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гарантируемые депозиты).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выбирает банк-агент на конкурсной основе из числа банков-участников. При необходимости могут быть выбраны несколько банков-агентов для выплаты гарантийного возмещения.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итогам конкурса организация, осуществляющая обязательное гарантирование депозитов, заключает с банком-агентом соглашение, в соответствии с которым банк-агент от имени и за счет организации, осуществляющей обязательное гарантирование депозитов, выплачивает гарантийное возмещение по гарантируемым депозитам в случае принудительной ликвидации одного из банков-участников.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Вознаграждение за услуги банка-агента организацией, осуществляющей обязательное гарантирование депозитов, не выплачивается.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ни один из банков не будет соответствовать требованиям, предъявляемым к банку-агенту, организация, осуществляющая обязательное гарантирование депозитов, выплачивает гарантийное возмещение через Национальный оператор почты.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банку-агенту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банку, изъявившему желание участвовать в конкурсе по выбору банка-агента, (далее - банк-претендент) предъявляются следующие требования: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системе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проведение кассовых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пруденциальных нормативов и минимальных резервных требований, установленных Национальным Банком Республики Казахстан, в течение шести последних месяцев, предшествующих дате подачи конкурсной заявки на участие в конкурсе (далее - конкурсная заявка);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 (далее - Кодекс об административных правонарушениях), мер надзорного реагирования (кроме рекомендательных мер надзорного реагирования) и санкций, примененных Национальным Банком Республики Казахстан, на дату подачи конкурсной заявки на участие в конкурсе по выбору банка-агента;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у банка-претендента филиалов (их помещений) в необходимых для выплаты депозиторам гарантийного возмещения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банком-претендентом конкурсной заявки, отвечающей требованиям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  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конкурса по выбору банка-агента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по выбору банка-агента проводится организацией, осуществляющей обязательное гарантирование депозитов, в течение пятнадцати календарных дней со дня вынесения решения суда о принудительной ликвидации банка-участника.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конкурса по выбору банка-агента организация, осуществляющая обязательное гарантирование депозитов, образовывает конкурсную комиссию.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конкурсной комиссии входят председатель, заместитель председателя и члены конкурсной комиссии. Общее количество членов конкурсной комиссии составляет пять человек.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конкурсной комиссии проводится при условии участия не менее четырех ее членов, включая председателя конкурсной комиссии или его заместителя. Решения конкурсной комиссии принимаются простым большинством голосов от числа участвующих в заседании членов конкурсной комиссии. При равенстве голосов голос председателя конкурсной комиссии (в случае его отсутствия - заместителя председателя) является решающим.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Организацию работы конкурсной комиссии, оформление результатов ее деятельности осуществляет секретарь конкурсной комиссии, который назначается из числа работников организации, осуществляющей обязательное гарантирование депозитов, не является членом конкурсной комиссии и не имеет права голоса при принятии конкурсной комиссией решений.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комиссия образовывается на каждый конкурс по выбору банка-агента.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Конкурсная комиссия: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подготовительные мероприятия к конкурсу,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банки о времени и месте проведения конкурса по выбору банка-агента, сроках и месте приема конкурсных заявок;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от банков-претендентов конкурсные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вскрытие и рассмотрение конкурсных заявок;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победителя конкурса, подписывает протокол об итогах конкурса и представляет его на утверждение уполномоченному органу организации, осуществляющей обязательное гарантирование депозитов.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Конкурсная комиссия начинает подготовку к проведению конкурса с определения сроков, времени и места проведения конкурса.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трех рабочих дней со дня вынесения решения суда о принудительной ликвидации банка-участника конкурсная комиссия уведомляет банки-участники о времени и месте проведения конкурса по выбору банка-агента, а также сроках и месте приема конкурсных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сведения о месторасположении филиалов (их помещений) принудительно ликвидируемого банка-участника (при их наличии), а также иные сведения о порядке и условиях проведения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участия в конкурсе по выбору банка-агента банк-претендент представляет конкурсную заявку, которая должна содержать следующие документы: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по выбору банка-агента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аудиторского отчета финансовой отчетности банка-претендента за последний завершенный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лицензии на проведение кассовых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выполнении банком-претендентом пруденциальных нормативов и минимальных резервных требований, установленных Национальным Банком Республики Казахстан, в течение шести последних месяцев, предшествующих дате подачи конкурсной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отсутствии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мер надзорного реагирования (кроме рекомендательных мер надзорного реагирования) и санкций, примененных Национальным Банком Республики Казахстан, на дату подачи конкурсной заявки на участие в конкурсе по выбору банка-агента;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наличии и месторасположении филиалов (их помещений) банка-претендента;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об условиях банка-претендента по выплате гарантийного возмещения по гарантируемым депозитам принудительно ликвидируемого банка-участника;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доверенность, подтверждающую полномочия представителя банка-претендента на присутствие при вскрытии конкурсной заявки конкурсной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Конкурсная заявка представляется в прошитом виде с пронумерованными страницами.";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участие в конкурсе по выбору банка-агента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регулирования финансового рынка, в которые вносятся изменения и дополнение (далее -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Банк-претендент представляет конкурсную заявку в запечатанном конверте.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Представленные банками-претендентами конкурсные заявки хранятся в сейфе организации, осуществляющей обязательное гарантирование депозитов, до дня их вскрытия.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Прием конкурсных заявок прекращается за час до их вскрытия. Банк-претендент может отозвать свою конкурсную заявку, сообщив об этом конкурсной комиссии не позднее окончательного срока представления конкурсных заявок.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месте и во время, указанные в уведомлении, конкурсная комиссия в присутствии представителей банков-претендентов вскрывает конверты с конкурсными заявками и объявляет предлагаемые банками-претендентами условия по выплате депозиторам гарантийного возмещения по гарантируемым депозитам принудительно ликвидируемого банка-участника.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процедуры вскрытия конвертов с конкурсными заявками составляется протокол вскрытия, который подписывается председателем, членами и секретарем конкурсной комиссии.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Конкурсная комиссия после вскрытия конкурсных заявок, но не позднее пятнадцати календарных дней со дня вынесения решения суда о принудительной ликвидации банка-участника, определяет из числа банков-претендентов, соответствующих требованиям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победителя конкурса по принципу предложения наиболее лучших условий выплаты гарантийного возмещения по гарантируемым депозитам принудительно ликвидируемого банка-участника.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Победитель конкурса определяется решением конкурсной комиссии. Указанное решение оформляется протоколом об итогах конкурса, который подписывается председателем, членами, секретарем конкурсной комиссии и утверждается уполномоченным органом организации, осуществляющей обязательное гарантирование депозитов.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течение одного рабочего дня после утверждения уполномоченным органом организации, осуществляющей обязательное гарантирование депозитов, протокола об итогах конкурса банку - победителю конкурса направляется уведомление об избрании его банком-агентом.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течение десяти рабочих дней со дня вступления в законную силу решения суда о принудительной ликвидации банка-участника организация, осуществляющая обязательное гарантирование депозитов, заключает с банком-агентом соглашение о выплате через банк-агент гарантийного возмещения по гарантируемым депозитам принудительно ликвидируемого банка-участника.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обязательном порядке должно содержать обязанность банка-агента по своевременному и целевому использованию денег, предназначенных для выплаты депозиторам гарантийного возмещения по гарантируемым депозитам.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Публикация сообщения о банке-агенте (банках-агентах), периоде и месте (местах) выплаты гарантийного возмещения производится организацией, осуществляющей обязательное гарантирование депозитов,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Конкурс считается несостоявшимся в случае: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всех банков-претендентов, подавших конкурсные заявки,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конкурсных заявок.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Вопросы, не урегулированные настоящими Правилами, разрешаются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банка-агента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банку-агенту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 года                                      Председателю Правления</w:t>
      </w:r>
    </w:p>
    <w:bookmarkEnd w:id="38"/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(наименование банка)</w:t>
      </w:r>
    </w:p>
    <w:bookmarkEnd w:id="39"/>
    <w:bookmarkStart w:name="z2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40"/>
    <w:bookmarkStart w:name="z2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организации, осуществляющей обязательное гарантирование депозитов)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объявляет конкурс по выбору банка-агента для выплаты депозиторам –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 гарантийного возмещения по гарантируемым депозитам, размещенным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принудительно ликвидируемого банка-участника)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Конкурсные заявки принимаются в срок до ______ часов "___" _______ 20__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Вскрытие конвертов с конкурсными заявками состоится "__" __________ 20__ года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часов по адресу: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участию в конкурсе допускаются банки, являющиеся участниками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обязательного гарантирования депозитов и отвечающие требованиям, предъявляемым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банку-агенту.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(наименование организации, осуществляющей обязательное гарантирование депозитов)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заключает с победителем конкурса соглашение о выплате через банк-агент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гарантийного возмещения по гарантируемым депозитам принудительно ликвидируемого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банка-участника.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                 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 года                                    Председателю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(наименование организации, осуществляющей обязательное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гарантирование 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объявляет конкурс по выбору банка-агента для выплаты депозиторам-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гарантийного возмещения по гарантируемым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депозитам, размещенным в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принудительно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ликвидируемого банка-участника)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 принимаются в срок до ______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 20__ года по адресу:________________________________.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конвертов с конкурсными заявками состоится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 20__ года в _____ часов по адресу: 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конкурсе допускаются банки, являющиеся 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обязательного гарантирования депозитов и отвечающие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требованиям, предъявляемым к банку-агенту.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осуществляющей обязательное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гарантирование 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с победителем конкурса соглашение о выплате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 гарантийного возмещения по гарантируемым депозитам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 ликвидируемого банка-участника.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конкурсной комиссии ________________________  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(фамилия, имя, отчество)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банка-агента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банку-агенту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 20 __ года                         Председателю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</w:p>
    <w:bookmarkEnd w:id="42"/>
    <w:bookmarkStart w:name="z21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участие в конкурсе по выбору банка-агент</w:t>
      </w:r>
    </w:p>
    <w:bookmarkEnd w:id="43"/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представляет конкурсную заявку для участия в конкурсе по выбору банка-агента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выплаты депозиторам - физическим лицам гарантийного возмещения по гарантируемым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депозитам, размещенным в________________________________________________________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принудительно ликвидируемого банка-участника)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признания конкурсной комиссией победителем конкурса по выбору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обязуется заключить 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организации, осуществляющей обязательное гарантирование депозитов)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соглашение о выплате через банк-агент гарантийного возмещения по гарантируемым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депозитам принудительно ликвидируемого банка-участника.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официальное наименование банка на государственном и на русском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в соответствии со справкой или свидетельством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(перерегистрации)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(фактический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корреспондентского счета в Национальном Банке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(банковский идентификационный код)</w:t>
      </w:r>
    </w:p>
    <w:bookmarkEnd w:id="44"/>
    <w:bookmarkStart w:name="z2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(фамилия, имя, отчество (при его наличии))        (подпись)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