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2ff2" w14:textId="8f92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Акмолинской области от 10 марта 2004 года N А-3/71 "Об утверждении Правил по организации "Молодежной практики" в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24 января 2006 года N А-1/43. Зарегистрировано Департаментом юстиции Акмолинской области 21 февраля 2006 года за N 3180. Утратило силу - постановлением акимата Акмолинской области от 4 июня 2009 года № а-6/243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Акмолинской области от 4 июня 2009 года № а-6/243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в Республике Казахстан",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занятости населения"»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Акмолинской области "Об утверждении Правил по организации "Молодежной практики" в Акмолинской области" от 10 марта 2004 года N А-3/71 (зарегистрированное в департаменте юстиции Акмолинской области 23 марта 2004 года N 2364, опубликованное в газете "Акмолинская правда" от 18 мая 2004 года N 56)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новой редакции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"Контроль за исполнением настоящего постановления возложить на заместителя акима области Бекмагамбетова Г.М.";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по организации "Молодежной практики":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1, 5 слова "по вопросам занятости (Центр занятости)" заменить словами "отдел занятости и социальных программ (далее уполномоченный орган)";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"Центр занятости" заменить словами "Уполномоченный орган";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С работодателем, который дал согласие на прием безработных на молодежную практику, Уполномоченный орган заключает договор, согласно приложению 1 к настоящим Правилам. Работодатель принимает безработную молодежь и обязательства обеспечить получение участниками Молодежной практики профессиональных знаний, умений и навыков в соответствии с профессией. Договор заключается на срок не более шести месяцев. Минимальный срок действия заключаемого договора - три месяца";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вышеуказанным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2.2.1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"Предоставлять безработным рабочие места для прохождения практики в соответствии с документами об окончании учебного заведения".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Бекмагамбетова Г.М.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И.о.акима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