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0a4c" w14:textId="229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Жанакурылыс Кзылжарского сельского округа в село Жаныс би, села Коминтерн Аманкульского сельского округа в село Кутикул, населенный пункт Кзылпартизан Иргизского сельского округа Иргизского района в село Акши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14 марта 2006 года № 242 и постановление Акимата Актюбинской области от 14 марта 2006 года № 89. Зарегистрировано Департаментом юстиции Актюбинской области от 10 апреля 2006 года N 3178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 и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области ПОСТАНО</w:t>
      </w:r>
      <w:r>
        <w:rPr>
          <w:rFonts w:ascii="Times New Roman"/>
          <w:b/>
          <w:i w:val="false"/>
          <w:color w:val="000000"/>
          <w:sz w:val="28"/>
        </w:rPr>
        <w:t>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предложение Иргизского районного маслихата и акимата, областной ономастической комиссии о переименовании аула Жанакурылыс Кзылжарского сельского округа в село Жаныс би, села Коминтерн Аманкульского сельского округа в село Кутикул, населенный пункт Кзылпартизан Иргизского сельского округа Иргизского района в село Акши.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