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f522" w14:textId="714f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21 июня 2006 года № 200 и решение Актюбинского областного маслихата от 21 июня 2006 года № 272. Зарегистрировано Департаментом юстиции Актюбинской области 10 июля 2006 года N 3185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учитывая предложения представительного и исполнительного органов Хромтауского района,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согласно прилагаемым схематическим картам границы: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Аккудукского сельского округа, исключив из его состава территорию общей площадью 52167 гектар и расположенные на ней населенные пункты Коктау и Карабаз;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Коктюбинского сельского округа, исключив из его состава территорию общей площадью 37745 гектар и расположенный на ней населенный пункт Кошенсай.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Образовать согласно прилагаемым схематическим картам Коктауский сельский округ, включив в его состав территорию общей площадью 89912 гектар и расположенные на ней населенные пункты Коктау, Карабаз и Кошенсай, установив административным центром округа село Коктау.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Акиму Хромтауского района (Далмагамбетов О.Н.) решить вопросы, связанные с обеспечением государственного управления на территории вновь образованной административно - территориальной единицы.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ГУ "Департамент финансов Актюбинской области" (Енсегенулы С.) решить вопросы финансирования содержания вновь образованной административно-территориальной единицы.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ГУ "Управление статистики Актюбинской области" (Мукаев А.Д.) внести соответствующие изменения в учетные данные административно-территориальных единиц области.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ГУ "Управление по земельным отношениям Актюбинской области" (Жекеев М.Н.) привести в соответствие с произведенными изменениями в административно-территориальном устройстве Хромтауского района земельно-кадастровую документацию.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истечению десяти календарных дней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