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9cb0" w14:textId="e7c9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предоставления социальной помощи малообеспеченным семьям для развития личного подсобного хозяйства и открытия собственного дела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сентября 2006 года N 261. Зарегистрировано Департаментом юстиции Жамбылской области 03 ноября 2006 года за N 1648. Утратило силу постановлением акимата Жамбылской области от 22 октября 2015 года № 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22.10.2015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дополнительной поддержки малоимущих граждан, на основании 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размер социальной помощи малообеспеченным семьям для развития личного подсобного хозяйства и открытия собственного дела (далее - социальная помощь) в размере 100-кратного (сто) месячного расчетного показателя установленного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право на получение социальной помощи лицам, имеющим право на получение адресной социальной помощи и государственного пособия на детей до 18 лет, на развитие следующих видов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1)приобретение живности в личное подворье;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2)приобретение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3)развитие народных промыслов;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4)развитие личного подсобного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Осуществлять выплату социальной помощи путем единовременной выплаты в пределах средств предусмотренных местными бюджетами на эти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 определении получателей социальной помощи руководствоваться заключением о необходимости оказания социальной помощи или отказе в ней, вынесенном на заседании Участковой комиссии для назначения государственной адресной социальной помощи и ежемесячного государственного пособия назначаемого и выплачиваемого на детей до восемнадцати лет, деятельность которой регламентируется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Жамбылской области от 26 января 2006 года N 9 "Об утверждении Положения об участковых комиссиях для назначения государственной адресной социальной помощи и ежемесячного государственного пособия назначаемого и выплачиваемого на детей до восемнадцати лет", зарегистрированого в Реестре государственной регистрации нормативных правовых актов за N 1637.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Акимам районов и города Тараз в соответствии с действующим законодательством Республики Казахстан и настоящим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1)определить перечень необходимых документов для получения социальной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2)принять меры предусмотренные законодательством Республики Казахстан по своевременной выплате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Настоящее постановление вступает в юридическую силу со дня государственной регистрации в Департаменте юстиции Жамбылской области и вводится в действие со дня его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Контроль за исполнением настоящего постановления возложить на заместителя акима области Байбекова М.Н.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Жексембин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