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53a9" w14:textId="dd153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III сессии областного маслихата от 25 декабря 2003 года N 59 "Об утверждении Регламента областного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XXII сессии Карагандинского областного Маслихата от 5 июля 2006 года N 331. Зарегистрировано Департаментом юстиции Карагандинской области 17 июля 2006 года за N 1817. Утратило силу - решением ХIХ сессии Карагандинского областного маслихата от 25 сентября 2009 года N 243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решением ХIХ сессии Карагандинского областного маслихата от 25.09.2009 N 243.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(пункт 1 подпункты 1, 6 и 7) и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"О местном государственном управлении в Республике Казахстан" и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января 2006 года N 19 "О проведении отчетов акимов перед маслихатами" областной маслихат 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Дополнить Регламент областного маслихата,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III сессии областного маслихата от 25 декабря 2003 года N 59 "Об утверждении Регламента областного Маслихата" (зарегистрировано в Реестре государственной регистрации нормативных правовых актов за N 1381, опубликовано в газетах "Орталық Қазақстан" от 27 января 2004 года N 17 (19431), "Индустриальная Караганда" от 24 января 2004 года N 10 (19941), внесены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VI сессии областного Маслихата от 20 мая 2004 года N 88 "О внесении дополнений в решение III сессии областного маслихата N 59 от 25 декабря 2003 года "Об утверждении Регламента областного Маслихата", регистрационный номер в реестре нормативных правовых актов - 1381", зарегистрировано в Реестре государственной регистрации нормативных правовых актов за N 1518, опубликовано в газетах "Орталық Қазақстан" от 27 мая 2004 года N 100 - 101 (19514), "Индустриальная Караганда" от 27 мая 2004 года N 61 (19992), пунктом 40 - 1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"40 - 1. Областной маслихат, руководствуясь положениями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(пункт 1 подпункт 1, 6 и 7),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местном государственном 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января 2006 года N 19 "О проведении отчетов акимов перед маслихатами" не реже одного раза в полугодие заслушивает отчет акима области (лица, исполняющего его обязанности) о выполнении возложенных на него функций и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акима области (лица, исполняющего его обязанности) о выполнении возложенных на него функций и задач и проект решения по нему вносятся в областной маслихат за три недели до соответствующей сессии на рассмотрение постоянных комиссий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по отчету акима области перед депутатами маслихата о выполнении возложенных на него функций и задач принимаются в порядке, определенном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местном государственном управлении в Республике Казахстан" и пунктами 30 - 33 настоящего Регламента."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в соответствии с подпунктом 5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по истечении десяти календарных дней после дня их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К.Медиев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