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9350f" w14:textId="f1935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загрязнение окружающей среды на 2006 год по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Мангистауской области от 28 июля 2006 года N 16/287. Зарегистрировано Департаментом юстиции Мангистауской области 18 августа 2006 года N 1952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462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налогах и других обязательных платежах в бюджет (Налоговый Кодекс)", с подпунктом 2) пункта 1 статьи 6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местном государственном  управлении в Республике Казахстан" и статьей 10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"Об охране окружающей среды" областной маслихат 
</w:t>
      </w:r>
      <w:r>
        <w:rPr>
          <w:rFonts w:ascii="Times New Roman"/>
          <w:b/>
          <w:i w:val="false"/>
          <w:color w:val="000000"/>
          <w:sz w:val="28"/>
        </w:rPr>
        <w:t>
решил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платы за загрязнение окружающей среды на 2006 год по Мангистауской области на основании расчетов, составленных уполномоченным органом в области охраны окружающей среды - Мангистауским областным территориальным управлением охраны окружающей среды  (прилагаются).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государственной регистрации в департаменте юстиции.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сессии              Секретарь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М. Курбанбаев                    Б.Чельпеков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  28 июля 2006 года N 16/287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Ставки платы  за загрязнение окружающей среды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2006 год по Мангистауской области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7673"/>
        <w:gridCol w:w="2193"/>
        <w:gridCol w:w="2533"/>
      </w:tblGrid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(тонна)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платы (тенге)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Выбросы загрязняющих веществ в атмосферу от  стационарных источников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Усл. т.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Выбросы загрязняющих веществ в атмосферу от  передвижных источников: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неэтилированного бензина 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 т.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дизельного топлива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 т.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сжиженного газа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 т.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Сбросы загрязняющих веществ в окружающую среду: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водные объекты 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Усл. т.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20388,0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поля,  испарения, фильтрации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Усл. т.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8746,0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сброс сточных вод, когда ингредиентный состав неизвестен*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отходов производства и потребления на полигонах, накопителях санкционированных свалках и специально отведенных местах: 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нетоксичные отходы - 5 класс опасности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 т.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малоопасные отходы -4 класс опасности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 т.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умеренноопасные отходы -3 класс опасности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 т.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высокоопасные отходы -2 класс опасности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 т.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5664,0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 опасные отходы -1 класс опасности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 т.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11328,0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Слаборадиоактивные отходы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 т.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21100,0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* - плата для предъявления штрафных санкций.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Примечание: 
</w:t>
      </w:r>
      <w:r>
        <w:rPr>
          <w:rFonts w:ascii="Times New Roman"/>
          <w:b w:val="false"/>
          <w:i w:val="false"/>
          <w:color w:val="000000"/>
          <w:sz w:val="28"/>
        </w:rPr>
        <w:t>
За объем сброса сточных вод, используемых для стабилизации уровня водного зеркала хвостохранилища "Кошкар - Ата", принимается нулевая ставка.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  28 июля 2006 года N 16/287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Дополнительные ставки платы за загрязнение окружающей среды на 2006 год по Мангистауской области для предприятий нефтегазовой отрасли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7433"/>
        <w:gridCol w:w="2333"/>
        <w:gridCol w:w="2393"/>
      </w:tblGrid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(тонна)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платы (тенге)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Выбросы загрязняющих веществ в атмосферу от  сжигания газа на факелах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Усл. т.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27620, 0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отходов производства и потребления на полигонах, накопителях, санкционированных свалках и специально отведенных местах: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бурения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 т.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 металлолом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 т.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замазученный грунт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 т.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7080,0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нефтешлам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 т.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14160,0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АСПО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 т.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28340,0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сырая нефть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 т.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56640,0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слаборадиоактивные отходы 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 т.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105500,0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