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defe" w14:textId="165d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 семьям, имеющим детей-инвалидов, воспитывающихся и обучающихся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22 февраля 2006 года N 51. Зарегистрировано Управлением юстиции Акжарского района Северо-Казахстанской области 16 марта 2006 N 13-4-26. Утратило силу постановлением акимата Акжарского района Северо-Казахстанской области от 23.02.2022 года № 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Акжарского района Северо-Казахстанской области от 23.02.2022 года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2 статьи 11 и с пунктом 6 статьи 29 Закона Республики Казахстан от 13 апреля 2005 года №39 "О социальной защите инвалидов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социальной помощи семьям, имеющим детей-инвалидов, воспитывающихся и обучающихся на дому (далее - Правила).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района обеспечить назначение социальной помощи семьям, имеющим детей-инвалидов, воспитывающихся и обучающихся на дому.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района от 30 апреля 2002 года №107 "Об утверждении Правил оказания социальной помощи семьям, имеющим детейинвалидов, воспитывающихся и обучающихся на дому" признать утратившим силу.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Молдаганапова З.Ж.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