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158a" w14:textId="4f51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учетной регистрации малочисленных религиозных групп, не имеющих признаков юридического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17 апреля 2006 года N 115. Зарегистрировано Департаментом юстиции Атырауской области 28 апреля 2006 года N 2461. Утратило силу постановлением Атырауского областного Акимата от 3 июня 2011 года N 162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областного акимата от 3.06.2011 N 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6-2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15 января 1992 года "О свободе вероисповедания и религиозных объединениях" акимат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Департамент внутренней политики Атырауской области уполномоченным органом по осуществлению учетной регистрации малочисленных религиозных групп, не имеющих признаков юридического лица (далее - уполномоченный орган), (далее - религиозная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при изучении и оформлении документов для учетной регистрации религиозных групп осуществлять проверку соответствия документов действующему законодательству Республики Казахстан, вносить сведения о религиозной группе в журнал учета и производить выдачу справки о постановке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Религиозным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учетной регистрации представлять в уполномоченный орган документы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представлять в уполномоченный орган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учетную регистрацию производить в срок, не превышающий 15 дней со дня подачи соответствующих документов и, в случае соответствия представленных документов действующему законодательству, выдать справку о постановке религиозной группы на учетную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Учетную деятельность производить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Уполномоченному органу снимать с учетной регистрации религиозную группу, в случае фактического прекращения своей деятельности, либо после прохождения юридической регистрации в органах юстиции, как религиозное объединение со статусом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или филиала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области от 15 сентября 2005 года N 256 "Об организации учетной регистрации малочисленных религиозных групп, не имеющих признаков юридического лица" (зарегистрировано Департаментом юстиции Атырауской области от 4 октября 2005 года N 2444, опубликовано в газетах "Атырау" от 15 октября 2005 года N 122 и "Прикаспийская коммуна" от 15 октября 2005 года N 122).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Кайненова К.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области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апреля 2006 года N 115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для учетной регистрации малочисленных религиозных групп, не имеющих признаков юридического лица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о регистрации малочисленной религиозной группы, не имеющей признаков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Список совершеннолетних граждан, образовавших религиозную группу, не имеющей признаков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Протокол собрания членов религиозной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Копию устава религиозного объединения, имеющего статус юридического лица, к которому структурно относится регистрируемая религиозная группа.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