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fe50" w14:textId="4b5f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Сарыагаш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 Южно-Казахстанской области от 29 марта 2006 года N 124 и решение Маслихата Южно-Казахстанской области от 29 марта 2006 года N 23/261-III. Зарегистрировано Департаментом юстиции Южно-Казахстанской области 18 апреля 2006 года за N 1934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года, со статьей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Сарыагашского района Южно-Казахстанский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 
</w:t>
      </w:r>
      <w:r>
        <w:rPr>
          <w:rFonts w:ascii="Times New Roman"/>
          <w:b w:val="false"/>
          <w:i w:val="false"/>
          <w:color w:val="000000"/>
          <w:sz w:val="28"/>
        </w:rPr>
        <w:t>
и акимат Южно-Казахстанской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города Сарыагаш, включив в его черту часть земель Сарыагашского района общей площадью 310,0 гектаров.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