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50a" w14:textId="6c73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материального обеспечения на детей 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от 22 февраля 2006 года № 175. Зарегистрировано в Управлении юстиции города Семипалатинска Департамента юстиции Восточно-Казахстанской области 28 марта 2006 года за № 5-2-30. Утратило силу постановлением акимата города Семей области Абай от 27 ноября 2023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области Абай от 27.11.2023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39-ІІІ ЗРК "О социальной защите инвалидов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343-ІІ "О социальной и медико- педагогической коррекционной поддержке детей с ограниченными возможностями" и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в Республики Казахстан", оказания помощи родителям, имеющим детей инвалидов в их воспитании и обучении, акимат города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материального обеспечения на детей-инвалидов, воспитывающихся и обучающихся на дому (далее -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 1 января 2006 года размер материального обеснечения в размере стоимости содержания детей-инвалидов в детских домах-интернатах в сумме 7581 тенге ежемесячно.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обеспечить назначение и выплату материального обеспечения на детей - инвалидов, воспитывающихся и обучающихся на дому в соответствии с утвержденными Правилами.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акимата возложить на заместителя акима города Мусаинрбекова Т.Ж.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города Семииалатинска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К.Тулесбаев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Мусапирбеков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Майконов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экономики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Жунусова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Заведующии городским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отделом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Какимова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узла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Почтовой связи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ОФ АО "Казпочта"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М.Молдарахимов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"22" февраля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назначения и выплаты материального обеспечения на детей-инвалидов, воспитывающихся и обучающихся на дому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положеиия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39-111 ЗРК "О социальной защите инвалидов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г 11 июля 2002 года № 343-11 "О социальной и медико-педагогической коррекционной поддержке детей с ограниченными возможностями" и в соответствии с подпунктом 14,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г. № 148-11 "О местном государственном управлении в Республике Казахстан".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материальной помощи на детей-инвалидов, воспитывающихся и обучающихся на дому, производигся уполномоченным органом (городским отделом занятости и социальных программ) по месту жительства ребенка-инвалида по заявлению одного из родителей или лица, его заменяющего (опекуна).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медицинское заключение о необходимости воспитания или обучения ребенка-инвалида на дому, которое выдается государственным учреждением "Межведомственной психолого-медико- педагогической консультацией" г.Семипалатинска.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на детей-инвалидов, воспитывающихся и обучающихся на дому, назначается с месяца, в котором подано заявление о назначении этой помощи и на срок, указанный в медицинском заключении Межведомственной психолого-медико-педагогической консультации.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обстоятельсгв, влекущих прекращение или возобновление назначения и выплаты материальной помощи (смерть ребнка, определение в дом-интернат, переезд на другое место жительство и др.) назначение и выплата помощи прекращается или возобновляется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месяца, следующего за тем месяцем, в котором наступили соответствующие обстоятельства.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материальной помощи обязаны извещать соответствующий уполномоченный орган обо всех изменениях, влияющих на право получения помощи.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сведений о произошедших изменениях переполученные суммы надлежат возврату в порядке, установленном законодательством.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 всеми необходимыми документами о назначении материальной помощи рассматривается уполномоченным органом в 10-дневный срок со дня его наступления.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материальной помощи уполномоченный орган после вынесения решения с указанием причин отказа и порядка обжалования возвращает заявителю все документы.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может быть обжаловано в соответствии с действующим законодательством.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материальной помощи со всеми необходимыми документами, а также решение унолномоченного) органа о назначении материальной помощи на детей-инвалидов хранятся в личном деле получателя.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материалыюго обеспечения устанавливается в размере стоимости содержания детей-инвалидов в детских домах-интернатах на соответствующий год.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финансирования и выплаты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 20 числа текущего месяца предоставляет заявку-потребносгь в отдел финансов на основании списков-ведомостей для выплаты.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финансирования на бюджетный счет уполномоченного органа перечисление денежных средств осуществляется согласно заявок и на основании Агентского соглашения в городские и районные узлы почтовой связи ВК филиала АО "Казпочта".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и районные узлы почтовой связи ВК филиала АО "Казпочта" осуществляют выплату на основании списков-ведомостей, представленных городским отделом занятости и социальных программ, заверенных первым руководителем.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производится за истекший месяц.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занятости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В.Кудрин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