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0c65" w14:textId="407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рассмотрению документов на лиц, представляемых к награждению государственными наградами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21 августа 2006 года № 1873. Зарегистрировано управлением юстиции Глубоковского района Департамента юстиции Восточно-Казахстанской области 4 сентября 2006 года за № 5-9-45.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совершенствования работы по подбору и представлению кандидатур к награждению государственными наградами Республики Казахстан, руководствуясь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№ 2676 "О государственных наградах Республики Казахстан"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рассмотрению документов на лиц, представляемых к награждению государственными наградами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рассмотрению документов на лиц, представляемых к награждению государственными наградами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представить на утверждение на сессию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кадровой и государственно-правовой работы обеспечить представление наградных документов на рассмотрение комиссии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Республики Казахстан" и Инструкциями "О порядке представления к награждению государственными наградами Республики Казахстан и их вручения", "О порядке учета и хранения государственных наград Республики Казахстан и документов к ним"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Постановления акимата Глубоковского района от 19 августа 2002 года № 119 "0б утверждении комиссии по рассмотрению документов на лиц, представляемых к награждению государственными наградами", (государтвенная регистрация № 978 от 31 октября 2002 года, опубликовано 6 декабря 2002 г. в районной газете "Огни Прииртышья" № 49) от 19 ноября 2003 года № 477 "О внесении дополнений и изменений в постановление акимата Глубоковского района от 19 августа 2002 года № 119 "Об утверждений комиссии по рассмотрению документов на лиц, представляемых к награждению государственными наградами"", (государственная регистрация № 1477 от 25 ноября 2003 года, опубликовано 9 января 2004 года в районной газете "Огни Прииртышья" №2) постановление Глубоковского районного акимата от 05 октября 2005 года № 1317 "О внесении дополнений и изменений в постановление акимата Глубоковского района от 19 августа 2002 года № 119 "Об утверждении комиссии по рассмотрению документов на лиц, представляемых к награждению государственными наградами"" (государственная регистрация № 5-9-9 от 28 ноября 2005 года, опубликовано 11 ноября 2005 года в районной газете "Огни Прииртышья" №46) считать утратившими силу.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Пекур М.Я.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"18" августа 2006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Редактор районной газеты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"Огни Прииртышья"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"18" августа 2006г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И.Немченко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Департамента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ВКО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"18" августа 2006г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Андагулов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08 2006 г. № 1873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рассмотрению документов на лиц, представляемых к награждению государственными наградами Республики Казахстан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Пекур Мария Яковлевна - заместитель акима района, председатель комиссии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Баймульдинов Акымгазы Асанович - руководитель аппарата акима района, заместитель председателя комиссии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Оразаева Базира Токановна - главный специалист отдела кадровой и государственно- правовой работы, секретарь комиссии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Брагинец Александр Петрович - секретарь Глубоковского районного маслихата (по согласованию)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Асамбаев МуратЖумабаевич - руководитель Глубоковского отдела образования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Немченко Ирина Дмитриевна - редактор районной газеты "Огни Прииртышья" (по согласованию)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Мельников Петр Геннадьевич - главный специалист отдела сельского хозяйства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Светочева Любовь Леонидовна - главный специалист областного Департамента здравоохранения по Глубоковскому району (по согласованию)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акима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08 2006 г. № 1873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рассмотрению документов на лиц, представляемых к награждению государственными наградами Республики Казахстан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рассмотрению документов на лиц, представляемых к награждению государственными наградами республики Казахстан образуется из числа представителей государственных органов, учреждений, организаций, депутатов для предварительного рассмотрения и подготовки предложений по наградным вопросам, содействия проведению в жизнь наградного законодательства.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и состоит из председателя, заместителя, секретаря и 5 членов комиссии.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организует и осуществляет руководство деятельностью комиссии, формирует повестку для заседаний комиссии, созывает заседания комиссии и председательствует на них, выполняет иные полномочия в рамках компетенции комиссии.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обеспечивает проведение заседания комиссии, информирует членов комиссии о повестке дня, месте и времени проведения заседания комиссии, представляет членам комиссии поступившие документы, исполняет поручения председателя комиссии.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законодательные акты Республики Казахстан, акты Президента Республики Казахстан и настоящее Положение.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 комиссии: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на лиц представляемых к награждению государственными наградами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представлений о награждении государственными наградами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широкому и открытому обсуждению представляемых лиц к награждению государственными наградами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деятельностью лиц, представляемых к награждению;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акиму района предложения о награждении государственными наградами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от государственных органов, организаций и должностных лиц необходимые для ее работы, документы, материалы и иную информацию;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государственным органам, а также учреждениям, организациям и предприятиям рекомендации по вопросам награждения государственными наградами наиболее отличившихся граждан.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проводится по мере необходимости и считается правомочным, если на нем присутствует более половины от общего числа членов комиссии.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принимает решения большинством голосов от общего числа присутствующих на заседании членов комиссии. Решения комиссии могут приниматься и опросным порядком. При равенстве голосов голос председательствующего является решающим. Решение комиссии оформляется протоколом и подписывается председателем комиссии.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Организационное и информационное обеспечение деятельности комиссии осуществляется отделом кадровой и государственно-правовой работы аппарата акима района.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исполняет главный специалист отдела кадровой и государственно-правовой работы.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акима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