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50e" w14:textId="062e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Глубоковского районного акимата от 23 февраля 2004 года № 561 "Об образовании комиссии по вопросам координации работы по профилактике и противодействию наркомании и наркобизнесу"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7 сентября 2006 года № 1887. Зарегистрировано Управлением юстиции Глубоковского района Департамента юстиции Восточно-Казахстанской области 22 сентября 2006 года за № 5-9-47.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№ 148-II "О местном государственном управлении в Республике Казахстан"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23 февраля 2004 г. № 561 "Об образовании комиссии по вопросам координации работы по профилактике и противодействию наркомании и наркобизнесу" (регистрационный № 1652 от 26 февраля 2004 года, опубликовано в районной газете "Огни Прииртышья" от 12 марта 2004 года № 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"Состав комиссии по вопросам координации работы по профилактике и противодействию наркомании и наркобизнесу" к вышеназванному постановлению изложить в новой редакции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персональный состав вышеназванной комиссии на утверждение очередной сессии районного маслихата.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постановления возложить на руководителя аппарата акима района А.А. Баймульдинова.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Управлении юстиции Глубоковского района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сентября 2006 года № 1887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февраля 2004 года № 561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вопросам координации работы по профилактике и противодействию наркомании и наркобизнесу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Пекур Мария Яковлевна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Зорина Татьяна Анатольевна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кадровой и государственно-правовой работы аппарата акима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Асамбаев Мурат Жумабаевич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районного отдела образования,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Бауржан Темирбаевич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отделения уголовного розыска Глубоковского РОВД,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Татьяна Николаевна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кадровой и государственноправовой работы аппарата акима района, секретарь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 Светочева Любовь Леонидовна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здравоохранения Восточно-Казахстанской области по Глубоковскому району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Валентина Кабикеновна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поликлиникой Глубоковской центральной районной больницы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Асильбаева Фарида Ильтаевна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внутренней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Мишаева Надежда Ивановна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работе с молодежью районного методического центра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Еркин Сайлауович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Глубоковскому району ДКНБ РК по ВКО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Адильбаева Роза Касиевна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юстиции района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