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ff3e" w14:textId="9c2f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 от 1 января 2001 года № 1 "Об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марта 2007 года № 114. Зарегистрирован в Министерстве юстиции Республики Казахстан 6 апреля 2007 года № 4607. Утратил силу приказом Министра внутренних дел Республики Казахстан от 27 мая 2011 года №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27.05.2011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формирования и сохранения профессионального ядра, совершенствования действующего законодательства по повышению правовой защищенности сотрудников органов внутренних дел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1 января 2001 года N 1 "Об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Казахстан", зарегистрированный в Реестре государственной регистрации нормативных правовых актов за N 1398, (с внесенными изменениями, утвержденными приказом Министра внутренних дел Республики Казахстан от 23 июля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428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3018)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применения Положения о прохождении службы лицами рядового и начальствующего состава органов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Кандидат на службу в органы внутренних дел до прохождения специального первоначального обучения назначается стажером на соответствующую должность с испытательным сроком, без присвоения специального звания и зачисления в кадры.";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96 после слов "использования сотрудника" дополнить словами ", за исключением случаев зачисления его в распоряжение (резерв) при наличии вакансий в службе".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Министерства внутренних дел Республики Казахстан обеспечить государственную регистрацию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