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7ddd" w14:textId="4a97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Налогового комитета Министерства финансов Республики Казахстан от 26 декабря 2003 года N 537 "Об утверждении формы, правил и сроков предоставления декларации об остатках и (или) обороте табачных изделий"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3 апреля 2007 года N 194. Зарегистрирован в Министерстве юстиции Республики Казахстан 24 апреля 2007 года N 4628. Утратил силу приказом и.о. Министра финансов Республики Казахстан от 19 февраля 2016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19.02.2016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2003 года "О государственном регулировании производства и оборота табачных изделий"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26 декабря 2003 года N 537 "Об утверждении формы, правил и сроков предоставления декларации об остатках и (или) обороте табачных изделий" (зарегистрированный в Реестре государственной регистрации нормативных правовых актов 20 января 2004 года N 2675, опубликован в Бюллетене нормативных правовых актов Республики Казахстан, 2004 г., N 25-28, ст. 944)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Декларации об остатках и (или) обороте табачных изделий, утвержденную указанным приказом, изложить в новой редакции согласно приложению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предоставления Декларации об остатках и (или) обороте табачных изделий,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после слова "штуки" дополнить словом "/кг.";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14 - 17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разделе "Остаток на начало отчетного периода":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440.00.001 указывается остаток сигарет с фильтром, имеющихся у декларанта на начало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440.00.002 указывается остаток сигарет без фильтра, папирос, имеющихся у декларанта на начало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440.00.003 указывается остаток сигар, имеющихся у декларанта на начало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440.00.004 указывается остаток сигарилл, имеющихся у декларанта на начало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440.00.005 указывается остаток табака курительного, жевательного, нюхательного и прочего табака, упакованного в потребительскую тару и предназначенного для конечного потребления (далее - табак), имеющегося у декларанта на начало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разделе "Получено в отчетном периоде":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440.00.006 указывается общее поступление количества сигарет с фильтром в отчетном периоде от лиц, осуществляющих деятельность в сфере производства и оборота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440.00.007 указывается общее поступление количества сигарет без фильтра, папирос в отчетном периоде от лиц, осуществляющих деятельность в сфере производства и оборота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440.00.008 указывается общее поступление количества сигар в отчетном периоде от лиц, осуществляющих деятельность в сфере производства и оборота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440.00.009 указывается общее поступление количества сигарилл в отчетном периоде от лиц, осуществляющих деятельность в сфере производства и оборота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440.00.010 указывается общее поступление табака в отчетном периоде от лиц, осуществляющих деятельность в сфере производства и оборота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440.00.011 указывается количество сигарет с фильтром, импортированных на таможенную территорию Республики Казахстан в отчетном периоде;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строке 440.00.012 указывается количество сигарет без фильтра, папирос, импортированных на таможенную территорию Республики Казахстан в отчетном периоде;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строке 440.00.013 указывается количество сигар, импортированных на таможенную территорию Республики Казахстан в отчетном периоде;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строке 440.00.014 указывается количество сигарилл, импортированных на таможенную территорию Республики Казахстан в отчетном периоде;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строке 440.00.015 указывается количество табака, импортированного на таможенную территорию Республики Казахстан в отчетном периоде.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разделе "Реализовано за отчетный период":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440.00.016 указывается общее количество реализованных сигарет с фильтром за отчетный период. Величина данной строки определяется сложением величин, указанных в строках 440.00.021, 440.00.026, 440.00.031 и 440.00.036;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440.00.017 указывается общее количество реализованных сигарет без фильтра, папирос за отчетный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данной строки определяется сложением величин, указанных в строках 440.00.022, 440.00.027, 440.00.032 и 440.00.037;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440.00.018 указывается общее количество реализованных сигар за отчетный период. Величина данной строки определяется сложением величин, указанных в строках 440.00.023, 440.00.028, 440.00.033 и 440.00.038;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440.00.019 указывается общее количество реализованных сигарилл за отчетный период. Величина данной строки определяется сложением величин, указанных в строках 440.00.024, 440.00.029, 440.00.034 и 440.00.039;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440.00.020 указывается общее количество реализованного табака за отчетный период. Величина данной строки определяется сложением величин, указанных в строках 440.00.025, 440.00.030, 440.00.035 и 440.00.040;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440.00.021 указывается количество реализованных сигарет с фильтром лицам, осуществляющим оптовую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строке 440.00.022 указывается количество реализованных сигарет без фильтра, папирос лицам, осуществляющим оптовую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строке 440.00.023 указывается количество реализованных сигар лицам, осуществляющим оптовую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строке 440.00.024 указывается количество реализованных сигарилл лицам, осуществляющим оптовую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строке 440.00.025 указывается количество реализованного табака лицам, осуществляющим оптовую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строке 440.00.026 указывается количество реализованных сигарет с фильтром в розницу самостоятельно либо лицам, осуществляющим розничную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строке 440.00.027 указывается количество реализованных сигарет без фильтра, папирос в розницу самостоятельно либо лицам, осуществляющим розничную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строке 440.00.028 указывается количество реализованных сигар в розницу самостоятельно либо лицам, осуществляющим розничную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строке 440.00.029 указывается количество реализованных сигарилл в розницу самостоятельно либо лицам, осуществляющим розничную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строке 440.00.030 указывается количество реализованного табака в розницу самостоятельно либо лицам, осуществляющим розничную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строке 440.00.031 указывается количество реализованных сигарет с фильтром на экспорт;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строке 440.00.032 указывается количество реализованных сигарет без фильтра, папирос на экспорт;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строке 440.00.033 указывается количество реализованных сигар на экспорт;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строке 440.00.034 указывается количество реализованных сигарилл на экспорт;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строке 440.00.035 указывается количество реализованного табака на экспорт;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строке 440.00.036 указывается количество сигарет с фильтром, использованных при натуральной оплате, испорченных, утерянных и прочее, подтвержденные документально;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строке 440.00.037 указывается количество сигарет без фильтра, папирос, использованных при натуральной оплате, испорченных, утерянных и прочее, подтвержденные документально;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строке 440.00.038 указывается количество сигар, использованных при натуральной оплате, испорченных, утерянных и прочее, подтвержденные документально;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строке 440.00.039 указывается количество сигарилл, использованных при натуральной оплате, испорченных, утерянных и прочее, подтвержденные документально;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строке 440.00.040 указывается количество табака, использованного при натуральной оплате, испорченного, утерянного и прочее, подтвержденные документально.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разделе "Остаток на конец отчетного периода":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440.00.041 указывается остаток сигарет с фильтром, оставшегося у декларанта на конец отчетного периода. Величина данной строки определяется сложением величин, указанных в строках 440.00.001 и 440.00.006 за минусом величины, указанной в строке 440.00.016. При предоставлении Декларации за следующий отчетный период показатель данной строки переносится в строку 440.00.001 указанной декларации;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440.00.042 указывается остаток сигарет без фильтра, папирос, оставшихся у декларанта на конец отчетного периода. Величина данной строки определяется сложением величин, указанных в строках 440.00.002 и 440.00.007 за минусом величины, указанной в строке 440.00.017. При предоставлении Декларации за следующий отчетный период показатель данной строки переносится в строку 440.00.002 указанной декларации;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440.00.043 указывается остаток сигар, оставшихся у декларанта на конец отчетного периода. Величина данной строки определяется сложением величин, указанных в строках 440.00.003 и 440.00.008 за минусом величины, указанной в строке 440.00.018. При предоставлении Декларации за следующий отчетный период показатель данной строки переносится в строку 440.00.002 указанной декларации;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440.00.044 указывается остаток сигарилл, оставшихся у декларанта на конец отчетного периода. Величина данной строки определяется сложением величин, указанных в строках 440.00.004 и 440.00.009 за минусом величины, указанной в строке 440.00.019. При предоставлении Декларации за следующий отчетный период показатель данной строки переносится в строку 440.00.002 указанной декларации;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440.00.045 указывается остаток табака, оставшегося у декларанта на конец отчетного периода. Величина данной строки определяется сложением величин, указанных в строках 440.00.005 и 440.00.010 за минусом величины, указанной в строке 440.00.020. При предоставлении Декларации за следующий отчетный период показатель данной строки переносится в строку 440.00.003 указанной декларации.";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"табачных изделий" заменить словом "сигарет";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"табачных изделий без фильтра" заменить словами "сигарет без фильтра, папирос";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5) - 7)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в строке 440.01.005 указывается итоговое количество сигар, отраженных на заполняемой странице формы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440.01.006 указывается итоговое количество сигарилл, отраженных на заполняемой странице формы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строке 440.01.007 указывается итоговое количество табака, отраженного на заполняемой странице формы 440.01.";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код ТН ВЭД ЕврАзЭС. Указываются коды товаров в соответствии с единой Товарной номенклатурой внешнеэкономической деятельности Евразийского экономического сообщества;";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24-27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В разделе "Объем импорта табачных изделий":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440.02.001 указывается количество импортируемых сигарет с фильтром на таможенную территорию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440.02.002 указывается количество импортируемых сигарет без фильтра, папирос на таможенную территорию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440.02.003 указывается количество импортируемых сигар на таможенную территорию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440.02.004 указывается количество импортируемых сигарилл на таможенную территорию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440.02.005 указывается количество импортируемого табака на таможенную территорию Республики Казахстан согласно заключенному договору (контракту) на поставку.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разделе "Общая стоимость поставки":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440.02.006 указывается общая стоимость импортируемых сигарет с фильтром на таможенную территорию Республики Казахстан согласно заключенному договору (контракту) с поставщиком;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440.02.007 указывается общая стоимость импортируемых сигарет без фильтра, папирос на таможенную территорию Республики Казахстан согласно заключенному договору (контракту) с поставщиком;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440.02.008 указывается общая стоимость импортируемых сигар на таможенную территорию Республики Казахстан согласно заключенному договору (контракту) с поставщиком;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440.02.009 указывается общая стоимость импортируемых сигарилл на таможенную территорию Республики Казахстан согласно заключенному договору (контракту) с поставщиком;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440.02.010 указывается общая стоимость импортируемого табака на таможенную территорию Республики Казахстан согласно заключенному договору (контракту) с поставщиком.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разделе "Количество импортированных табачных изделий за отчетный период":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440.02.011 указывается количество импортированных сигарет с фильтром на таможенную территорию Республики Казахстан за отчетный период.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440.02.012 указывается количество импортированных сигарет без фильтра, папирос на таможенную территорию Республики Казахстан за отчетный период.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440.02.013 указывается количество импортированных сигар на таможенную территорию Республики Казахстан за отчетный период.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440.02.014 указывается количество импортированных сигарилл на таможенную территорию Республики Казахстан за отчетный период.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440.02.015 указывается количество импортированного табака на таможенную территорию Республики Казахстан за отчетный период. Показатель данной строки подлежит расшифровке в форме 440.01.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разделе "Стоимость импортированных табачных изделий за отчетный период":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440.02.016 указывается стоимость импортированных сигарет с фильтром на таможенную территорию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440.02.017 указывается стоимость импортированных сигарет без фильтра, папирос на таможенную территорию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440.02.018 указывается стоимость импортированных сигар на таможенную территорию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440.02.019 указывается стоимость импортированных сигарилл на таможенную территорию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440.02.020 указывается стоимость импортированного табака на таможенную территорию Республики Казахстан за отчетный период.";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30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код ТН ВЭД ЕврАзЭС. Указываются коды товаров в соответствии с единой Товарной номенклатурой внешнеэкономической деятельности Евразийского экономического сообщества;";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31-34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В разделе "Объем экспорта табачных изделий":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440.03.001 указывается количество экспортируемых сигарет с фильтром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440.03.002 указывается количество экспортируемых сигарет без фильтра, папирос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440.03.003 указывается количество экспортируемых сигар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440.03.004 указывается количество экспортируемых сигарилл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440.03.005 указывается количество экспортируемого табака за пределы таможенной территории Республики Казахстан согласно заключенному договору (контракту) на поставку.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разделе "Общая стоимость поставки на экспорт":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440.03.006 указывается общая стоимость экспортируемых сигарет с фильтром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440.03.007 указывается общая стоимость экспортируемых сигарет без фильтра, папирос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440.03.008 указывается общая стоимость экспортируемых сигар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440.03.009 указывается общая стоимость экспортируемых сигарилл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440.03.010 указывается общая стоимость экспортируемого табака за пределы таможенной территории Республики Казахстан согласно заключенному договору (контракту) на поставку.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разделе "Количество экспортированных табачных изделий за отчетный период":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440.03.011 указывается количество экспортированных сигарет с фильтром за пределы таможенной территории Республики Казахстан за отчетный период.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440.03.012 указывается количество экспортированных сигарет без фильтра, папирос за пределы таможенной территории Республики Казахстан за отчетный период.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440.03.013 указывается количество экспортированных сигар за пределы таможенной территории Республики Казахстан за отчетный период. Показатель данной строки подлежит расшифровке в форме 440.01.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440.03.014 указывается количество экспортированных сигар за пределы таможенной территории Республики Казахстан за отчетный период. Показатель данной строки подлежит расшифровке в форме 440.01.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440.03.015 указывается количество экспортируемого табака за пределы таможенной территории Республики Казахстан за отчетный период. Показатель данной строки подлежит расшифровке в форме 440.01.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разделе "Стоимость экспортированных табачных изделий за отчетный период":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440.03.016 указывается стоимость экспортированных сигарет с фильтром за пределы таможенной территории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440.03.017 указывается стоимость экспортированных сигарет без фильтра, папирос за пределы таможенной территории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440.03.018 указывается стоимость экспортированных сигар за пределы таможенной территории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440.03.019 указывается стоимость экспортированных сигарилл за пределы таможенной территории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440.03.020 указывается стоимость экспортированного табака за пределы таможенной территории Республики Казахстан за отчетный период.".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администрирования акцизов Налогового комитета Министерства финансов Республики Казахстан (Байгазиев Н.Д.)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организационно-финансового обеспечения Налогового комитета Министерства финансов Республики Казахстан (Юсупов Р.Ю.) принять меры к опубликованию настоящего приказа в средствах массовой информации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дней со дня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комитета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2007 года N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2003 года N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формы, 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представления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и (или) обороте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440.00 Стр. 01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Декларации об остатках и (или) обороте табачных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(Примечание РЦПИ: см. бумажный вариант)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440.01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объемах табачных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(Приложение N 1 к Декларации)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(Примечание РЦПИ: см. бумажный вариант)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440.02 Стр. 01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поступлении табачных изделий по импорту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(Приложение N 2 к Декларации)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(Примечание РЦПИ: см. бумажный вариант)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440.03 Стр. 01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поступлении табачных изделий на экспорту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(Приложение N 3 к Декларации)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(Примечание РЦПИ: 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