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ebe6" w14:textId="e17e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Комитета гражданской авиации Министерства транспорта и коммуникаций Республики Казахстан от 19 декабря 2003 года № 588 "Об утверждении Правил подготовки воздушного судна к полету"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гражданской авиации Министерства транспорта и коммуникаций Республики Казахстан от 15 мая 2007 года № 87. Зарегистрирован в Министерстве юстиции Республики Казахстан 6 июня 2007 года № 4706.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предоставления метеорологической информации для экипажей воздушного судна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гражданской авиации Министерства транспорта и коммуникаций Республики Казахстан от 19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подготовки воздушного судна к полету", (зарегистрирован в Реестре государственной регистрации нормативных правовых актов за N 2673)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воздушного судна к полету,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"360. Контроль за своевременной подготовкой метеорологической документации и доведением ее до экипажей возлагается на аэродромный метеорологический орган. Метеорологическая документация выдается экипажу воздушного судна в офисе аэродромного метеорологического органа с обязательной отметкой.";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373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"373. Командно-летный состав авиакомпаний, организующий подготовку экипажей, инспекторские органы эксплуатанта воздушного судна, осуществляют проверку наличия у экипажей воздушных судов полного пакета предполетной информации.".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административного и правового обеспечения (Малдыбаев К.Ш.)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Кожаметова С.Н.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И.o.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мая 2007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