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57e9" w14:textId="97c5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минимальном размере уставного капитала для заявителя на получение лицензии на осуществление деятельности по инвестиционному управлению пенсионными активами и для организации, осуществляющей инвестиционное управление пенсионными активами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мая 2007 года N 152. Зарегистрировано в Министерстве юстиции Республики Казахстан 29 июня 2007 года N 4769. Утратило силу постановлением Правления Агентства Республики Казахстан по регулированию и надзору финансового рынка и финансовых организаций от 28 ноября 2008 года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28.11.2008 N 197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 июля 2003 года "О рынке ценных бумаг",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минимальный размер уставного капитала для заявителя на получение лицензии на осуществление деятельности по инвестиционному управлению пенсионными активами и для организации, осуществляющей инвестиционное управление пенсионными активами, в размере 150 000 - кратного размера месячного расчетного показателя, установленного законом Республики Казахстан о республиканском бюджете на соответствующий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Национальной комиссии Республики Казахстан по ценным бумагам от 20 ноября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 </w:t>
      </w:r>
      <w:r>
        <w:rPr>
          <w:rFonts w:ascii="Times New Roman"/>
          <w:b w:val="false"/>
          <w:i w:val="false"/>
          <w:color w:val="000000"/>
          <w:sz w:val="28"/>
        </w:rPr>
        <w:t>
 "Об уставном капитале компании по управлению пенсионными активами" (зарегистрированное в Реестре государственной регистрации нормативных правовых актов под N 665, опубликованное в газете "Юридическая газета" от 10 февраля 1999 года N 6(273));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Национальной комиссии Республики Казахстан по ценным бумагам от 12 января 2000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изменения в постановление Национальной комиссии Республики Казахстан по ценным бумагам "Об уставном капитале компании по управлению пенсионными активами" от 20 ноября 1998 года N 16" (зарегистрированное в Реестре государственной регистрации нормативных правовых актов под N 1050).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октября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надзора за субъектами рынка ценных бумаг и накопительными пенсионными фондами (Хаджиева М.Ж.):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(Заборцева Е.Н.)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Узбекова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