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3c6ab" w14:textId="803c6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Центральной избирательной комиссии Республики Казахстан от 7 августа 1999 года N 19/222 "Об утверждении Правил расходования средств избирательных фондов и представления отчетов об их использовании при выборах Президента, депутатов Парламента, маслихатов и акимов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Центральной избирательной комиссии Республики Казахстан от 27 июня 2007 года N 91/182. Зарегистрировано в Министерстве юстиции Республики Казахстан 4 июля 2007 года N 4784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</w:t>
      </w:r>
      <w:r>
        <w:rPr>
          <w:rFonts w:ascii="Times New Roman"/>
          <w:b w:val="false"/>
          <w:i w:val="false"/>
          <w:color w:val="000000"/>
          <w:sz w:val="28"/>
        </w:rPr>
        <w:t>
 и пункта 6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</w:t>
      </w:r>
      <w:r>
        <w:rPr>
          <w:rFonts w:ascii="Times New Roman"/>
          <w:b w:val="false"/>
          <w:i w:val="false"/>
          <w:color w:val="000000"/>
          <w:sz w:val="28"/>
        </w:rPr>
        <w:t>
 Конституционного закона Республики Казахстан "О выборах в Республике Казахстан" Центральная избирательная комиссия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Центральной избирательной комиссии Республики Казахстан от 7 августа 1999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19/222 </w:t>
      </w:r>
      <w:r>
        <w:rPr>
          <w:rFonts w:ascii="Times New Roman"/>
          <w:b w:val="false"/>
          <w:i w:val="false"/>
          <w:color w:val="000000"/>
          <w:sz w:val="28"/>
        </w:rPr>
        <w:t>
 "Об утверждении Правил расходования средств избирательных фондов и представления отчетов об их использовании при выборах Президента, депутатов Парламента, маслихатов и акимов Республики Казахстан" (зарегистрировано в Реестре государственной регистрации нормативных правовых актов за N 870, с изменениями и дополнениями, внесенными постановлениями Центральной избирательной комиссии Республики Казахстан от 22 июня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109/133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дополнения в постановление Центральной избирательной комиссии Республики Казахстан от 7 августа 1999 года N 19/222 "Об утверждении Правил расходования средств избирательных фондов и представления отчетов об их использовании при выборах депутатов Мажилиса Парламента Республики Казахстан", зарегистрированного в Министерстве юстиции Республики Казахстан за N 870", зарегистрированного в Реестре государственной регистрации нормативных правовых актов за N 2936, от 14 февраля 2005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153/219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дополнений в постановление Центральной избирательной комиссии Республики Казахстан от 7 августа 1999 года N 19/222 "Об утверждении Правил расходования средств избирательных фондов и представления отчетов об их использовании при выборах депутатов Мажилиса Парламента Республики Казахстан", зарегистрированного в Министерстве юстиции Республики Казахстан за N 870", зарегистрировано в Реестре государственной регистрации нормативных правовых актов за N 3498, от 2 августа 2005 год 
</w:t>
      </w:r>
      <w:r>
        <w:rPr>
          <w:rFonts w:ascii="Times New Roman"/>
          <w:b w:val="false"/>
          <w:i w:val="false"/>
          <w:color w:val="000000"/>
          <w:sz w:val="28"/>
        </w:rPr>
        <w:t xml:space="preserve"> N 8/16 </w:t>
      </w:r>
      <w:r>
        <w:rPr>
          <w:rFonts w:ascii="Times New Roman"/>
          <w:b w:val="false"/>
          <w:i w:val="false"/>
          <w:color w:val="000000"/>
          <w:sz w:val="28"/>
        </w:rPr>
        <w:t>
 "О внесении дополнений и изменений в постановление Центральной избирательной комиссии Республики Казахстан от 7 августа 1999 года N 19/222 "Об утверждении Правил расходования средств избирательных фондов и представления отчетов об их использовании при выборах Президента, депутатов Парламента, маслихатов и акимов Республики Казахстан", зарегистрировано в Реестре государственной регистрации нормативных правовых актов за N 3797, опубликованное в "Юридической газете" 25 августа 2005 г. N 156)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пункте 1 слова "и акимов"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расходования средств избирательных фондов и представления отчетов об их использовании при выборах Президента, депутатов Парламента, маслихатов и акимов Республики Казахстан,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наименовании и по всему тексту слова "и акимов" и "акимы"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слова "(избирательному блоку)", "(избирательного блока)"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"депутаты" дополнить словом "Сената";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"кандидатов и их доверенных лиц" заменить словами "кандидатов в Президенты, депутаты Сената Парламента, маслихатов и их доверенных лиц, кандидатов, включенных в партийные списки, доверенных лиц политических партий";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слова ", отзыва политической партией партийного списка или"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пунктах 7 и 8 после слова "депутаты" дополнить словом "Сената";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", за исключением случаев, предусмотренных абзацем третьим настоящего пункта"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3, 4 изложить в новой редакции согласно приложениям 1, 2, 3, 4 к настоящему постановлению.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Направить настоящее постановление областным, городов Астана и Алматы избирательным комиссиям.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Центральной избирательной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Центральной избирательной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Центральной избирательной комиссии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июня 2007 года N 91/182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"Приложение 1  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расходования средств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избирательных фондов и представления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отчетов об их использовании при выборах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Президента, депутатов Парламента,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маслихатов Республики Казахстан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 Справка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о поступлении средств в избирательные фонды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кандидатов в Президенты, депутаты Сената Парламента,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маслихатов Республики Казахстан и политических партий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Ф.И.О. кандидата в Президенты, депутаты Сената Парламента,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маслихатов Республики Казахстан или полное наименование политических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партий, в каком банковском учреждении открыт счет.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Общая сумма избирательного фонда _______ тенге по состоянию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_________ 200___г.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(Образец заполнения справки)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"/>
        <w:gridCol w:w="2053"/>
        <w:gridCol w:w="5653"/>
        <w:gridCol w:w="4033"/>
      </w:tblGrid>
      <w:tr>
        <w:trPr>
          <w:trHeight w:val="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поступления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в банк
</w:t>
            </w:r>
          </w:p>
        </w:tc>
      </w:tr>
      <w:tr>
        <w:trPr>
          <w:trHeight w:val="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10.11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500       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кандидата в Президенты,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депутаты маслихатов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(Ф.И.О., постоянное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жительства)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
</w:t>
            </w:r>
          </w:p>
        </w:tc>
      </w:tr>
      <w:tr>
        <w:trPr>
          <w:trHeight w:val="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20.11      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1000      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Политическая партия,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выдвинувшая кандидата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(местонахождение)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поручение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___________,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счета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
</w:t>
            </w:r>
          </w:p>
        </w:tc>
      </w:tr>
      <w:tr>
        <w:trPr>
          <w:trHeight w:val="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27.11      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100       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Добровольное пожертвование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(Ф.И.О., паспортные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данные, местожительство)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взносе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наличными,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ордер N ______,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______
</w:t>
            </w:r>
          </w:p>
        </w:tc>
      </w:tr>
      <w:tr>
        <w:trPr>
          <w:trHeight w:val="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28.11     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(местонахождение)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счета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
</w:t>
            </w:r>
          </w:p>
        </w:tc>
      </w:tr>
      <w:tr>
        <w:trPr>
          <w:trHeight w:val="9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29.11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
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политической партии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_______,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счета,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политической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местонахождение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Представляется банковским учреждением в соответст-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вующую избирательную комиссию еженедельно, а по запросу соответствующей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избирательной комиссии в течение двадцати четырех часов.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Директор банковского учреждения: /Ф.И.О/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бухгалтер: /Ф.И.О/"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Приложение 2 к постановлению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Центральной избирательной комиссии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июня 2007 года N 91/182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"Приложение 2  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расходования средств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избирательных фондов и представления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отчетов об их использовании при выборах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Президента, депутатов Парламента,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маслихатов Республики Казахстан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 Справка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о возврате средств в случае превышения установленных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 предельных размеров взносов, снятия кандидатом своей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кандидатуры, отзыва партийного списка или отмены решения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о выдвижении или регистрации кандидата, партийного списка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Ф.И.О. кандидата в Президенты, депутаты Сената Парламента,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маслихатов Республики Казахстан, полное наименование политической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партии, в каком банковском учреждении открыт счет.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(образец заполнения справки)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3533"/>
        <w:gridCol w:w="4393"/>
        <w:gridCol w:w="3493"/>
      </w:tblGrid>
      <w:tr>
        <w:trPr>
          <w:trHeight w:val="9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тенге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средств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банк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возврата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возврат
</w:t>
            </w:r>
          </w:p>
        </w:tc>
      </w:tr>
      <w:tr>
        <w:trPr>
          <w:trHeight w:val="9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Добровольное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пожертвование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(постоянное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жительства)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Приходный ордер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 200___г.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паспортные данные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____________
</w:t>
            </w:r>
          </w:p>
        </w:tc>
      </w:tr>
      <w:tr>
        <w:trPr>
          <w:trHeight w:val="9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местонахождения)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_________,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счета,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нахождения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
</w:t>
            </w:r>
          </w:p>
        </w:tc>
      </w:tr>
      <w:tr>
        <w:trPr>
          <w:trHeight w:val="9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29.11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(местонахождение)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______________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________,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счета,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
</w:t>
            </w:r>
          </w:p>
        </w:tc>
      </w:tr>
      <w:tr>
        <w:trPr>
          <w:trHeight w:val="9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21/11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партии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_____, N _____,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счета,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местонахождение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От___________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Представляется банковским учреждением в соответст-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вующую избирательную комиссию по мере безотлагательного возврата вне-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сенных денежных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банковского учреждения: /Ф.И.О./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бухгалтер: /Ф.И.О./"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 к постановлению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Центральной избирательной комиссии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июня 2007 года N 91/182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"Приложение 3  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расходования средств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избирательных фондов и представления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отчетов об их использовании при выборах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Президента, депутатов Парламента,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маслихатов Республики Казахстан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 Справка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о расходовании средств избирательного фонда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 кандидата в Президенты, депутаты Сената Парламента,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маслихатов Республики Казахстан и политической партии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Ф.И.О. кандидата в Президенты, депутаты Сената Праламента,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маслихатов Республики Казахстан, полное наименование политической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партии, в каком банковском учреждении открыт счет.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Остаток избирательного фонда ________ тенге, по состоянию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___________200___ год.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3"/>
        <w:gridCol w:w="2813"/>
        <w:gridCol w:w="4273"/>
        <w:gridCol w:w="3833"/>
      </w:tblGrid>
      <w:tr>
        <w:trPr>
          <w:trHeight w:val="9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которые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израсходованы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
</w:t>
            </w:r>
          </w:p>
        </w:tc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(номер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платежного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поручения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чека)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Представляется банковским учреждением в соответст-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вующую избирательную комиссию еженедельно, а по запросу соответствую-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щей избирательной комиссии в течение двадцати четырех часов.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банковского учреждения: /Ф.И.О./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бухгалтер: /Ф.И.О./"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 к постановлению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Центральной избирательной комиссии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июня 2007 года N 91/182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"Приложение 4  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расходования средств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избирательных фондов и представления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отчетов об их использовании при выборах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Президента, депутатов Парламента,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избираемых по партийным спискам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маслихатов Республики Казахстан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Отчет кандидата в Президенты, депутаты Сената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Парламента, маслихатов Республики Казахстан, политических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партий об использовании средств избирательного фонда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после установления итогов выборов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Источники денежных поступлений в фонд: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(представляются справки с приложением документов, подтверждающих поступления средств).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Затраты, совершенные в целях предвыборной агитации: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(представляются справки с приложением документов, подтверждающих расходование средств).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Остаток средств избирательного фонда ________ тенге по состоянию на ________ 200__год.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Перечислено в республиканский бюджет две трети остатка в сумме_______тенге (дата и N платежного документа).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Возвращено кандидату в Президенты, депутаты Сената Парламента, маслихатов, политической партии одна треть остатка в сумме ________тенге (дата и номер платежного документа).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Представляется кандидатом в Президенты, депутаты Сената Парламента, маслихатов Республики Казахстан, политической партией в Центральную избирательную комиссию не позднее пяти дней после установления итогов выборов с копией лицевого счета, заверенной банком.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заверяется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Подписью Директора банковского учреждения: /Ф.И.О/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М.П.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Подписью Кандидата в Президенты, депутаты маслихатов: /Ф.И.О/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М.П.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Подписью руководителя партии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или лица уполномоченного коллективным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органом партии: /Ф.И.О/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Подписью Председателя Центральной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М.П. /Ф.И.О/"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