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b52f" w14:textId="23bb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содержанию заявления страхователя для заключения договора обязательного страхования гражданско-правовой ответственности владельцев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178. Зарегистрировано в Министерстве юстиции Республики Казахстан 28 июля 2007 года № 4835.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 июля 2003 года "Об обязательном страховании гражданско-правовой ответственности владельцев транспортных средств" (далее - Закон),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заявление страхователя для заключения договора обязательного страхования гражданско-правовой ответственности владельцев транспортных средств должно содержать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договора страхования в соответствии с пунктом 4 статьи 10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заявителе: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при наличии - отчество, место жительства, дата рождения, серия, номер, дата выдачи водительского удостоверения, стаж вождения (для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место нахождения (для юридического лица);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или индивидуальный идентификационный номер (для физического лица) либо бизнес-идентификационный номер (для юридического лица)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сектора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 резидентства (резидент/нерезидент Республики Казахстан);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автотранспортном средстве (в случае заключения комплексного договора страхования указываются сведения о каждой единице транспортного средства):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дата выдачи свидетельства о регистрации транспортного средства (для резидентов Республики Казахстан) или иного документа, подтверждающего регистрацию транспортного средства (для нерезидентов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использования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километраж (показания одометра на дату подписания заявления);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транспортного средства в соответствии с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рулевого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кузова;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цвет кузова (кабины);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сроке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льготах, представляемых страхователю (для физического лица):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удостоверения участника Великой Отечественной войны или лица, приравненного к участнику Великой Отечественной войны;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дата выдачи, срок действия удостоверения инвалида I, II группы;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пенсионного удостоверения;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семейном положении страхователя;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застрахованном (застрахованных):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при наличии -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налогоплательщика, индивидуальный идентификационный номер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вождения;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дата выдачи водительского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двойном страховании, сезонной эксплуатации транспортного средства, временном въезде на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об обязательности уведомления заявителем страховую организацию об изменении данных, указанных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дата подписания заявления и подпись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фамилия, имя, при наличии - отчество, должность, номер телефона работника страховой организации, принявшего заявление, дата принятия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 сведениям, предусмотренным в абзацах втором, третьем, пятом, седьмом подпункта 2), втором, третьем, с шестого по пятнадцатый подпункта 3), в подпункте 5), в абзацах со второго по пятый, седьмом, восьмом подпункта 7), в подпункте 8) в части подтверждения сведений о временном въезде на территорию Республики Казахстан, страхователем прилагаются копии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28.03.2008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26.09.2009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