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b8e1" w14:textId="401b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23 февраля 2007 года N 49 "Об утверждении Правил ведения банками документации по кредитованию"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16 июля 2007 года N 209. Зарегистрировано в Министерстве юстиции Республики Казахстан 27 августа 2007 года N 4901. Утратило силу постановлением Правления Национального Банка Республики Казахстан от 29 октября 2018 года № 257 (вводится в действие с 01.01.2019)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вопросы управления кредитным риском, Правление Агентства Республики Казахстан по регулированию и надзору финансового рынка и финансовых организаций (далее - Агентство)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Правления Агентства от 23 февраля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49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банками документации по кредитованию" (зарегистрированное в Реестре государственной регистрации нормативных правовых актов под N 4602),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наименовании, пункте 1 слово "банками"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банками документации по кредитованию,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слово "банками"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разработаны в соответствии с Законами Республики Казахстан от 31 августа 1995 года "О банках и банковской деятельности в Республике Казахстан", от 4 июля 2003 года "О государственном регулировании и надзоре финансового рынка и финансовых организаций" в целях совершенствования системы управления кредитным риском и определяют порядок ведения организациями, осуществляющими отдельные виды банковских операций, и имеющими лицензию на осуществление банковских заемных операций, и банками (далее - банк) документации по кредитованию.";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кредит (займ) - осуществление банком банковских заемных, лизинговых, факторинговых, форфейтинговых операций, а также учет векселей (для организаций, осуществляющих отдельные виды банковских операций, и имеющих лицензию на осуществление банковских заемных операций, под кредитом понимается осуществление банковских заемных операций);";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слова "или организациями, осуществляющими отдельные виды банковских операций,", "или организаций, осуществляющих отдельные виды банковских операций,"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размер ставок вознаграждения с указанием их в достоверном, годовом, эффективном, сопоставимом исчислении, в соответствии с порядком, установленным уполномоченным органом;";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указание о наличии согласия заемщика (созаемщика) на предоставление сведений о нем в кредитные бюро и на предоставление кредитным бюро банку кредитного отчета о нем, а также информации, связанной с исполнением сторонами своих обязательств.";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"Оригиналы договоров о предоставлении кредита, залога, дополнительные соглашения к ним обязательно должны быть подписаны сторонами и скреплены печатью заемщика - юридического лица, а также банка.";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Кредитное досье по кредитам (в том числе бланковым), за исключением межбанковских кредитов и кредитов, указанных в пункте 9 настоящих Правил, должно содержать следующую основную документацию (не ограничиваясь нижеследующим):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подписанное заемщиком, содержащее указание цели использования кредита и описание предполагаемого предмета залога, иного обеспечения, которое может быть предоставлено для обеспечения исполнения обязательств заемщика перед банком;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уполномоченного органа заемщика - юридического лица на получение кредита;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уполномоченного органа залогодателя - юридического лица на предоставление предмета залога в обеспечение исполнения обязательств заемщика;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засвидетельствованные копии учредительных документов заемщика - юридического лица (в случае если заемщик является юридическим лицом - нерезидентом Республики Казахстан - иные аналогичные документы, регламентирующие взаимоотношения между крупными участниками (учредителями, акционерами, членами) данного юридического лица, удостоверенные уполномоченным органом (лицом, организацией) страны его места нахождения);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нотариально засвидетельствованная карточка с образцами подписей и оттиском печати юридического лица, а также копия документа, заверенного в соответствии с требованиями банка, подтверждающего полномочия лица, уполномоченного подписывать кредитную и залоговую документацию от имени заемщика;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оригинал заключенного договора о предоставлении кредита;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оригинал бизнес-плана заемщика - юридического лица или технико-экономического обоснования выдачи кредита;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финансовой отчетности заемщика - юридического лица за последний отчетный год с приложением копии налоговой декларации и/или размещенная на веб-сайтах информация, позволяющая сделать анализ о финансовом состоянии заемщика - юридического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справка обслуживающего банка об оборотах, с указанием входящего и исходящего остатка денег на начало и конец месяца, соответственно, по банковскому счету заемщика - юридического лица, являющегося нерезидентом Республики Казахстан, за последние двенадцать месяцев;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заключение банка, содержащее оценку о возможности реализации заемщиком целей и задач, определенных в его бизнес-плане;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решение уполномоченного органа банка об одобрении выдачи кредита по срокам и другим условиям;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документы, подтверждающие цель использования кредита, за исключением кредитов под оборотный капитал;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копию документа установленной формы, выданного регистрирующим органом, подтверждающего факт прохождения государственной регистрации (перерегистрации) для индивидуальных предпринимателей;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копия документа, удостоверяющего статус юридического лица - нерезидента, выданные уполномоченным органом государства заемщика (в случае если заемщик является нерезидентом Республики Казахстан);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 кредитам, выданным в иностранной валюте - наличие финансовой и/или иной отчетности заемщика - юридического лица, позволяющей определить валюту поступающей выручки и инструменты хеджирования валютных рисков;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копия документа, удостоверяющего личность заемщика (созаемщика) - физического лица, сверенная с оригиналом документа с отметкой об этом;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документы, отражающие заработную плату и/или иные доходы заемщика (созаемщика) - физического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копия документа установленной формы, выданного регистрирующим органом, подтверждающего факт постановки заемщика (созаемщика) на налоговый учет;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документ, определяющий кредитный скоринг и оценку кредитоспособности заемщика (созаемщика);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кредитный отчет по заемщику (созаемщику), полученный от кредитного бюро;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выписка накопительного пенсионного фонда с индивидуального пенсионного счета заемщика (созаемщика) - физического лица за последние шесть месяцев;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документ, выданный органами налоговой службы, подтверждающий отсутствие у заемщика - юридического лица задолженности по налогам и другим обязательным платежам в бюджет за последние двенадцать месяцев.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Бизнес-план заемщика или технико-экономическое обоснование кредита, или иные документы, позволяющие произвести оценку кредитоспособности заемщика, не ограничиваясь нижеследующим, должен предусматривать следующие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деятельности с указанием целей использования кредита;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рынки сбыта и маркетинговую стратегию заемщика;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рисков и управления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детализированные по годам финансовый план (финансовые показатели реализации бизнес-плана по годам, источники и объемы финансирования бизнес-плана и погашения кредита) и смета расходов.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кредитам юридических лиц, включенным в портфель однородных кредитов в соответствии с установленным уполномоченным органом порядком классификации активов, условных обязательств и создания провизий (резервов) против них, обязательно наличие в досье документов, указанных в подпунктах 1), 4) - 6), 11), 13), 14), 18), 20) настоящего пункта, по кредитам физических лиц - документов, указанных в подпунктах 1), 6), 11), 16), 18), 20) настоящего пункта. По кредиту, выданному заемщику, для которого аудит обязателен, к кредитному досье должен быть приложен аудиторский отчет.";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"или документа" заменить словами " или сверенная с оригиналом документа с отметкой об этом копия документа";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"органом налоговой службы" заменить словами "регистрирующим органом";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знак препинания "." заменить знаком препинания ";";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7) и 8)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кредитный отчет о заемщике (созаемщике), полученный от кредитного бюро;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документ, выданный органами налоговой службы, подтверждающий отсутствие у заемщика - юридического лица задолженности по налогам и другим обязательным платежам в бюджет за последние двенадцать месяцев.";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слова "кредитов, выданных на пополнение оборотного капитала" заменить словами "кредитов под оборотный капитал";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Если предоставленный кредит обеспечен залогом в виде недвижимого имущества, кредитное досье в дополнение к перечню основной документации, указанной в пунктах 8, 9 настоящих Правил, должно содержать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оригинал договора об ипотеке недвижимого имущества с отметкой его государственной регистрации;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по оценке недвижимого имущества (определяющей и доказывающей его рыночную стоимость) на момент предоставления кредита в соответствии с требованиями, установленными внутренними документами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документов, подтверждающих права на недвижимое имущество с отметкой их государственной регистрации с (оригиналы правоустанавливающих документов на недвижимое имущество подлежат хранению в хранилище банка);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свидетельства о браке и документ, подтверждающий согласие супруга(и) заемщика - физического лица на передачу недвижимого имущества в залог и его внесудебную реализацию (в случаях, предусмотренных законодательными актами Республики Казахстан);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документ, подтверждающий разрешение (согласие) органов опеки и попечительства на передачу недвижимого имущества в залог и его внесудебную реализацию (если собственником недвижимого имущества являются несовершеннолетние лица и лица, признанные судом недееспособными (ограниченно дееспособными));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нотариально засвидетельствованный документ, подтверждающий согласие всех совершеннолетних собственников на передачу имущества в залог и его внесудебную реализацию.";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Кредитное досье по кредитам, предоставленным с условием обеспечения исполнения обязательств заемщика в форме залога движимого имущества, помимо перечня основной документации, указанной в пунктах 8, 9 настоящих Правил, должно содержать: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оригинал договора о залоге (в случаях, предусмотренных законодательством Республики Казахстан - содержащий отметку о его регистрации в соответствующих уполномоченных органах);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документов, подтверждающих право на движимое имущество с отметкой их государственной регистрации;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по оценке движимого имущества (определяющей и доказывающей его рыночную стоимость) на момент предоставления кредита, в соответствии с требованиями, установленными внутренними документами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свидетельства о браке и документ, подтверждающий согласие супруга(и) заемщика - физического лица на передачу движимого имущества в залог и его внесудебную реализацию (в случаях, предусмотренных законодательными актами Республики Казахстан);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документ, подтверждающий разрешение (согласие) органов опеки и попечительства на передачу движимого имущества в залог и его внесудебную реализацию (если собственником движимого имущества являются несовершеннолетние и лица, признанные судом недееспособными (ограниченно дееспособными);";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знак препинания "." заменить знаком препинания ";";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5), 6), 7)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документы, отражающие заработную плату и/или иные доходы гаранта или поручителя - физического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выписка накопительного пенсионного фонда с индивидуального пенсионного счета гаранта или поручителя - физического лица за последние шесть месяцев;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кредитный отчет о гаранте или поручителе, полученный от кредитного бюро.";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Кредитное досье по кредиту, по которому произошла перемена заемщиков, в дополнение к перечню основой документации, указанной в пунктах 8, 9 настоящих Правил, должна содержать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заемщика и предполагаемого нового заемщика о предоставлении банком согласия на перевод долга с обоснованием перевода долга на другое лицо;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письменное согласие банка на перевод долга, а также письменное соглашение между предыдущим и новым заемщиком;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уполномоченного органа банка об одобрении перемены заемщика;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изменения и дополнения в договор о предоставлении кредита, подписанные новым заемщиком и банком-кредитором.";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22, 23 и 24 после слова "банком", "банк" дополнить словами "(за исключением организации, осуществляющей отдельные виды банковских операций, имеющей лицензию на осуществление банковских заемных операций)";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27: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 слова и цифры "пункта 8" дополнить словами и цифрами ", подпунктах 2), 6) пункта 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"6" заменить цифрой "5)".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банками (Раева Р.Е.):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настоящего постановления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банков второго уровня и организаций, осуществляющих отдельные виды банковских операций, имеющих лицензию на осуществление банковских заемных операций, Объединения юридических лиц "Ассоциация финансистов Казахстана".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