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bd72" w14:textId="188b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27 сентября 2007 года N 176. Зарегистрирован в Министерстве юстиции Республики Казахстан 22 октября 2007 года N 4971. Утратил силу приказом и.о. Министра экономики и бюджетного планирования Республики Казахстан от 22 декабря 2008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экономики и бюджетного планирования РК от 22.12.2008 № 265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экономики и бюджетного планирования Республики Казахстан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структуры специфики экономической классификации расходов бюджета" (зарегистрированный в Реестре государственной регистрации нормативных правовых актов за N 3310, с изменениями и дополнениями, внесенными приказами Министра экономики и бюджетного планирования Республики Казахстан от 12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3662, и.о. Министра экономики и бюджетного планирования Республики Казахстан от 17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4039, Заместителя Премьер-Министра Республики Казахстан - Министра экономики и бюджетного планирования Республики Казахстан от 15 августа 2006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4353, Заместителя Премьер-Министра Республики Казахстан - Министра экономики и бюджетного планирования Республики Казахстан от 30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4684), Заместителя Премьер-Министра Республики Казахстан - Министра экономики и бюджетного планирования Республики Казахстан от 5 июля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121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4810),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структуре </w:t>
      </w:r>
      <w:r>
        <w:rPr>
          <w:rFonts w:ascii="Times New Roman"/>
          <w:b w:val="false"/>
          <w:i w:val="false"/>
          <w:color w:val="000000"/>
          <w:sz w:val="28"/>
        </w:rPr>
        <w:t>
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110 "Заработная плата":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111 "Основная заработная плата":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"Перечень затрат":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"статьи 72 Закона Республики Казахстан "О труде в Республике Казахстан"" заменить словами "статьи 131 Кодекса Республики Казахстан "Трудовой кодекс Республики Казахстан"";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112 "Дополнительные денежные выплаты":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"Перечень затрат":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"сверхурочной работы, работы в праздничные и выходные дни согласно статьи 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труде в Республике Казахстан"" заменить словами "сверхурочной работы, работы в ночное время, в праздничные и выходные дни согласно статьям 127, 128 и 129 Кодекса Республики Казахстан "Трудовой кодекс Республики Казахстан"";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113 "Компенсационные выплаты":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"Перечень затрат":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"выходное пособие государственным служащим;" дополнить словами "единовременное выходное пособие при отставке судей;";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"Компенсация в размере среднемесячной заработной платы, согласно пункту 2 статьи 27 Закона Республики Казахстан "О труде в Республике Казахстан"" заменить словами "Компенсационные выплаты в связи с потерей работы согласно статьи 157 Кодекса Республики Казахстан "Трудовой кодекс Республики Казахстан"";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"Приобретение услуг и работ":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146 "Содержание, обслуживание, текущий ремонт зданий, помещений, ремонт оборудования и других основных средств":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 слова "стоимость за единицу которых не превышает 40-кратный месячный расчетный показатель и со сроком службы менее одного года,"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методологии, оценки эффективности и функционального анализа (М. Бурангалиева) совместно с Юридическим управлением (Д. Ешимова)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