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6a1" w14:textId="f27c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регулированию естественных монополий от 14 марта 2005 года N 81-ОД "Об утверждении Правил предоставления равных условий доступа к регулируемым услугам (товарам, работам) в сфере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15 ноября 2007 года № 291-ОД. Зарегистрирован в Министерстве юстиции Республики Казахстан 29 ноября 2007 года № 5015.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3) статьи 7 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Председателя Агентства Республики Казахстан по регулированию естественных монополий от 14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равных условий доступа к регулируемым услугам (товарам, работам) в сфере аэронавигации" (зарегистрированный в Реестре государственной регистрации нормативных правовых актов за N 3533, опубликованный 10 декабря 2005 года в "Официальной газете" N 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равных условий доступа к регулируемым услугам (товарам, работам) в сфере аэронавигации,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уполномоченный орган - государственный орган, осуществляющий контроль и регулирование деятельности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NOTAM - извещение, содержащее информацию о введении в строй или изменению любого аэронавигационного оборудования (или, регламента его работы), обслуживания и правил полетов; или, информация об опасности, своевременное предупреждение, которого имеет важное значение для безопасности полетов.";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организации равного доступа к регулируемым услугам аэронавигации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об оказываемых регулируемых услугах аэронавигации, а также о технических и технологических возможностях оказания данных услуг публикуются субъектами естественных монополий в сфере аэронавигации в сборнике аэронавигационной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Обращения эксплуатантов гражданского воздушного судна (далее - Эксплуатант) на получение регулируемых услуг аэронавигации принимаются субъектами естественных монополий в сфере аэронавигации на равных условиях, независимо от заявленных объемов либо других условий потребления данных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Навязывания условий доступа к регулируемым услугам аэронавигации или совершения иных действий, ведущих к дискриминации потребителей данных услуг субъектами естественных монополий в сфере аэронавигации,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заключения договора с субъектами естественных монополий в сфере аэронавигации, в целях получения доступа к регулируемым услугам аэронавигации, Эксплуатанты направляют письменное обращение к субъектам естественных монополий в сфере аэронавигации с приложением копий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казахстанские Эксплуатанты: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сертификата Эксплуатанта с приложением специального положения по эксплуатации (эксплуатационные требования и ограничения), выданного государственным органом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гражданского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 летной годности по всем типам воздушных судов, выданных государственным органом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письма Международной организации гражданской авиации (ИКАО) о присвоении авиакомпаниям трехбуквенного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устава юридического лица (учредительные документы);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постановке на учет по налогу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иностранные Эксплуатанты, использующие воздушное пространство Республики Казахстан, подтверждающего документа о том, что иностранный Эксплуатант является юридическим лицом по законодательству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Организации, производящие оплату за аэронавигационное обслуживание воздушных судов иностранных Эксплуатантов (далее - Представитель), для заключения договора на осуществление указанной деятельности направляют письменное обращение к субъектам естественных монополий в сфере аэронавигации, с приложением нотариально заверенной копии документа, подтверждающего, что Представитель является юридическим лицом по законодательству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представлении Эксплуатантами документов, перечисленных в настоящих Правилах в полном объеме, субъекты естественных монополий в сфере аэронавигации в тридцатидневный срок со дня получения письменного обращения от Эксплуатантов заключают договор в соответствии с Типовым договором на услуги аэронавигации,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2003 года N 1194 (далее - Типовой договор) и предоставляют им регулируемые услуги аэронавигации в полном объеме и соответствующего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когда Эксплуатант обращается к субъекту естественной монополии в сфере аэронавигации за трое суток до времени взлета воздушного судна, при выполнении нерегулярных перевозок доступ к регулируемым услугам аэронавигации осуществляется в соответствии с Типовым договором, опубликованным в Сборнике аэронавигационной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соблюдении Эксплуатантами и Представителями требований настоящих Правил субъектам естественных монополий в сфере аэронавигации отказывать Эксплуатантам в оказании регулируемых услуг аэронавигации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Регулируемые услуги аэронавигации предоставляются всем потребителям в соответствии с требованиями к их качеству, установленными государственными органами в пределах своей компетенции, при соблюдении потребителями регулируемых услуг аэронавигации требований, установленных законодательством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республиканского государственного предприятия "Казаэронавигация".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ноября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