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2fd5" w14:textId="f3a2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объектов налогообложения и объектов, связанных с налогообложением, на основе косвенных методов (активов, обязательств, оборота, затрат, расходов)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06 декабря 2007 года N 445. Зарегистрирован в Министерстве юстиции Республики Казахстан 26 декабря 2007 года N 5069. Утратил силу приказом Министра финансов Республики Казахстан от 9 января 2009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№ 5.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определения объектов налогообложения и объектов, связанных с налогообложением, на основе косвенных методов (активов, обязательств, оборота, затрат, расходов).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(Рахметов Н.К.) направить настоящий приказ на государственную регистрацию в Министерство юстиции Республики Казахстан и принять меры к опубликованию настоящего приказа в средствах массовой информации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декабря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 декабря 2007 года N 445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ОБЪЕКТОВ НАЛОГООБЛОЖЕНИЯ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ОБЪЕКТОВ, СВЯЗАННЫХ С НАЛОГООБЛОЖЕНИЕМ,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ОСНОВЕ КОСВЕННЫХ МЕТОДОВ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АКТИВОВ, ОБЯЗАТЕЛЬСТВ, ОБОРОТА, ЗАТРАТ, РАСХОДОВ) 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кодекс). В случае нарушения порядка ведения учета, при утрате или уничтожении учетной документации органы налоговой службы определяют объекты налогообложения и объекты, связанные с налогообложением, на основе косвенных методов (активов, обязательств, оборота, затрат, расходов) в порядке, определенном настоящими Правилами.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настоящих Правил под нарушением порядка ведения учета, утратой или уничтожением учетной документации понимается отсутствие документов, являющихся основанием для определения объектов налогообложения и объектов, связанных с налогообложением, а также для исчисления налоговых обязательств.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Непредставление налогоплательщиком документов, являющихся основанием для определения объектов налогообложения и объектов, связанных с налогообложением, для исчисления налоговых обязательств, а также документов, запрашиваемых на основании требований органов налоговой службы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535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кодекса, для целей настоящих Правил признается отсутствием (утратой) документов.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 косвенными методами определения объектов налогообложения и объектов, связанных с налогообложением, понимается определение сумм налогов и других обязательных платежей в бюджет на основе оценки активов, обязательств, оборота, расходов, а также оценки других объектов налогообложения и объектов, связанных с налогообложением, принимаемых для расчета налогового обязательства относительно конкретного налога и другого обязательного платежа в бюджет в соответствии с Налоговым кодексом. Оценка объектов налогообложения и объектов, связанных с налогообложением, осуществляется на основании информации, полученной из источников, иных, нежели налоговая отчетность или первичные учетные документы.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Источники информации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определения объектов налогообложения и объектов, связанных с налогообложением, на основе косвенных методов органы налоговой службы в зависимости от обстоятельств, характера и рода деятельности проверяемого налогоплательщика, направляют официальные запросы в: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банки и организации, осуществляющие отдельные виды банковских операций;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соответствующие уполномоченные государственные органы, негосударственные организации, местные исполнительные органы.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Источники информации могут различаться в каждом конкретном случае в зависимости от обстоятельств, характера и рода деятельности проверяемого налогоплательщика.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Определение объектов налогообложения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объектов, связанных с налогообложением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Определение показателя доходов, полученных налогоплательщиком, базируется на основании банковской документации или иной информации от банков и организаций, осуществляющих отдельные виды банковских операций, находящихся на территории Республики Казахстан и за ее пределами, а также информации, полученной по запросам, направленным в соответствии с Главой 2 настоящих Правил.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расчета показателя доходов используется информация о поступлении денег на банковские счета, платежные карточки, а также иные платежные и расчетные документы налогоплательщика, которая подтверждается банковскими выписками, и другая информация (документы), подтверждающая факт получения денег налогоплательщиком.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представлении организациями, определенными Главой 2 настоящих Правил, информации относительно наличия у проверяемого налогоплательщика других полученных (подлежащих получению) доходов, величина данных доходов подлежит включению в общую сумму дохода (облагаемого оборота).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установления факта поступления сумм валютной выручки по экспортным операциям налогоплательщика на основании информации, представленной таможенными органами Республики Казахстан, данная сумма валютной выручки включается в размер оборота по реализации и в состав совокупного дохода.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определении налогооблагаемой базы по подакцизным товарам, в отношении которых установлены твердые ставки акцизов, налоговая база определяется как объем произведенных, реализованных подакцизных товаров в натуральном выражении, а по подакцизным товарам, в отношении которых установлены адвалорные ставки акцизов, налоговая база определяется как стоимость произведенных, реализованных подакцизных товаров, определяемая по ценам, не включающим акцизы и налог на добавленную стоимость, по которым производитель поставляет данный товар.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отсутствии (утрате) у налогоплательщика документов, подтверждающих первоначальную стоимость основных средств, в том числе объектов незавершенного строительства, транспортных средств, земельных участков, нематериальных активов, инвестиционной недвижимости, в совокупный доход данного налогоплательщика включается рыночная стоимость указанного имущества.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Рыночная стоимость объектов, указанных в пункте 12 настоящих Правил, определяется на основании отчета привлекаемого органами налоговой службы оценщика, осуществляющего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ноября 2000 года "Об оценочной деятельности в Республике Казахстан".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Объектом обложения индивидуальным подоходным налогом, социальным налогом также могут служить деньги, при установлении фактов снятия денег с банковского счета на выплату заработной платы и (или) перечисления денег с банковского счета на карт-счета физических лиц. При этом налоговое обязательство возникает в момент выполнения банком распоряжения налогоплательщика о переводе (выдаче) налогоплательщику или третьим лицам соответствующих сумм денег.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Определение объектов налогообложения и объектов, связанных с налогообложением, не указанных в настоящих Правилах, осуществляется в порядке, установленном Налоговым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