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e88d" w14:textId="388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ноября 2007 года N 289-п. Зарегистрирован в Министерстве юстиции Республики Казахстан 08 января 2008 года N 5081. Утратил силу приказом Министра труда и социальной защиты Республики Казахстан от 6 мая 2011 года № 165-ө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РК от 6.05.2011 № 165-ө.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присвоению социального индивидуального кода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регистрации и предоставлений статуса оралмана согласно 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возмещению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оралманам, прибывшим по квоте иммиграции согласно приложению 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назначению пенсионных выплат из Государственного центра по выплате пенсий согласно приложению 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назначению государственной базовой пенсионной выплаты согласно приложению 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назначению государственных социальных пособий по инвалидности, по случаю потери кормильца и по возрасту согласно приложению 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назначению государственных специальных пособий согласно приложению 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назначению социальной выплаты на случаи социальных рисков: утраты трудоспособности; потери кормильца; потери работы согласно приложению 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назначению пособий на рождение ребенка и по уходу за ребенком согласно приложению 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назначению специальных государственных пособий согласно приложению 10 к настоящему приказу.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Министерства труда и социальной защиты населения Республики Казахстан, Комитета по миграции Министерства труда и социальной защиты населения Республики Казахстан и филиалов Государственного центра по выплате пенсий Министерства труда и социальной защиты населения Республики Казахстан обеспечить внедрение указанных стандартов и их соблюдение.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обеспечения и информационно-аналитической работы (Сарбасов А.А.)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Абдыкаликову Г.Н.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присвоению социального индивидуального кода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государственной услуги по присвоению социального индивидуального кода (далее - государственная услуга).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автоматизированная.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и Порядка присвоения социального индивидуального кода уполномоченной организацией,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1997 года N 1342.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гражданам, а также лицам, на которых распространяется право на пенсионное обеспечение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пенсионном обеспечении (далее - потребители).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структурным подразделением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структурное подразделение ГЦВП), в здании структурного подразделения ГЦВП по месту жительства потребителя;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 государственным казенным предприятием "Государственный центр по выплате пенсий Министерства труда и социальной защиты населения Республики Казахстан" (далее - Центр), расположенным по адресу: г. Астана, ул. Манаса 2.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выдача Свидетельства о присвоении социального индивидуального кода (далее - СИК).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трех рабочих дней со дня заполнения и сдачи потребителем регистрационной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15 минут на обслуживание одного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- 15 минут.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Министерства труда и социальной защиты населения Республики Казахстан (www.enbek.kz) (далее - веб-сайт).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структурного подразделения ГЦВП: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услуги, по размерам, расположению и конфигурации соответствуют условиям для предоставления качественных услуг 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услуги необходимо представить документ, удостоверяющий личность (детям до 16 лет - свидетельство о рождении) и регистрационный номер налогоплательщика потребителя.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присвоения СИК потребители заполняют регистрационные карточки установленной формы в структурных подразделениях ГЦВП.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структурного подразделения ГЦВП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структурных подразделений ГЦВП на государственном и русском языках.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Заполненные регистрационные карточки установленной формы регистрируются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вручается талон с отметкой о принятии документа и с указанием даты получения окончательного результата государственной услуги.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Выдача Свидетельства о присвоении СИК производятся согласно графику, утвержденному руководством структурного подразделения ГЦВП.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результата оказания государственной услуги требуется личное посещение потребителя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военнослужащих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проживающих в домах престарелых, домах инвалидов, детских домах.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отказано, в случае, если лицо имеет СИК или при непредоставлении документов, указанных пунктом 12 настоящего Стандарта.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структурного подразделения ГЦВП и Центра основывается на соблюдении конституционных прав человека, законности при исполнении служебного долга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структурного подразделения ГЦВП и Центра ежегодно утверждаются специально созданной рабочей группой.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ГЦВП или Центра подается на имя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структурного подразделения ГЦВП или Центра.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данных организаций,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структурного подразделения ГЦВП размещается на веб-сайте.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присвоению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кода    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Присвоение социального индивидуального кода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8"/>
        <w:gridCol w:w="2313"/>
        <w:gridCol w:w="2821"/>
        <w:gridCol w:w="2288"/>
      </w:tblGrid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 т.д.)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регистрации и предоставлений статуса оралмана 1. Общие положения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государственной услуги по регистрации и предоставлению статуса оралмана (далее - государственная услуга).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статьи 4 Закона Республики Казахстан от 13 декабря 1997 года "О </w:t>
      </w:r>
      <w:r>
        <w:rPr>
          <w:rFonts w:ascii="Times New Roman"/>
          <w:b w:val="false"/>
          <w:i w:val="false"/>
          <w:color w:val="000000"/>
          <w:sz w:val="28"/>
        </w:rPr>
        <w:t>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27 сентября 2007 года N 224-п "Об утверждении Правил присвоения статуса оралмана" (зарегистрирован в Реестре государственной регистрации нормативных правовых актов за N 4964). </w:t>
      </w:r>
      <w:r>
        <w:rPr>
          <w:rFonts w:ascii="Times New Roman"/>
          <w:b w:val="false"/>
          <w:i w:val="false"/>
          <w:color w:val="000000"/>
          <w:sz w:val="28"/>
        </w:rPr>
        <w:t>см.V1006698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оралманам и членам их семей (далее - потребители).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территориальным органом Комитета по миграции Министерства труда и социальной защиты населения Республики Казахстан (далее - территориальный орган), в здании территориального органа по месту жительства потребителя.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 оралмана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осуществляется со дня сдачи потребителем необходимых документов, в течение двух месяцев со дня регистрации в территориальном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от 15 до 30 минут на обслуживание одного клиента.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веб-сайте Министерства труда и социальной защиты населения Республики Казахстан (www.enbek.kz) (далее - веб-сайт).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услуги, по размерам, расположению и конфигурации соответствуют условиям для предоставления качественных услуг 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удостоверяющие личность ходатайствующего и членов семьи, переселившихся с ним (паспорта, свидетельства о рождении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одного из следующих документов: свидетельства о браке или разводе; аттестата; диплома; военного билета или трудовой книжки (представляются в случае невозможности установления соответствия потребителя статусу оралмана).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Необходимые бланки выдаются непосредственно по месту обращения в территориальном органе.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территориального органа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территориального органа на государственном и русском языках.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территориального органа принимает заявление и соответствующие документы, регистрирует заявление в журнале и выдает заявителю уведомление о его регистрации, с указанием даты получения потребителем окончательного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регистрации заявителя в другом территориальном органе, регистрация заявления ходатайствующего по новому месту не производится, о чем тут же уведомляется потребитель.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результата оказания государственной услуги требуется личное посещение потребителя или его уполномоченного представителя, имеющего нотариально засвидетельствованную доверенность.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оралмана выдается непосредственно в территориальном органе по месту жительства потребителя.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в признании лица оралманом территориальный орган направляет потребителю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оралмана присваивается иностранцам и лицам без гражданства казахской национальности, постоянно проживавшим на момент приобретения суверенитета Республикой Казахстан за ее пределами и прибывшие в Казахстан с целью постоянного проживания.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территориальных органов, ежегодно утверждаются специально созданной рабочей группой.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территориального органа подается на имя его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об отказе территориальными органами в присвоении статуса оралмана рассматриваются Комитетом по миграции Министерства труда и социальной защиты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территориальных органов,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территориального органа размещается на веб-сайте.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регистрации и предоставлений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             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Регистрация и предоставление статуса оралмана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5"/>
        <w:gridCol w:w="2201"/>
        <w:gridCol w:w="2897"/>
        <w:gridCol w:w="2387"/>
      </w:tblGrid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 т.д.)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возмещению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оралманам, прибывшим по квоте иммиграции 1. Общие положения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указанной государственной услуги по возмещению расходов по проезду к постоянному месту жительства и провозу имущества (в том числе скота), выделение средств для приобретения жилья по месту прибытия и выплаты единовременных пособий оралманам, прибывшим по квоте иммиграции (далее - государственная услуга).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29-4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1997 года "О миграции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оралманам, прибывшим по квоте иммиграции, утвержденных постановлением Правительства Республики Казахстан от 6 января 2006 года N 15.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оралманам и членам их семей (далее - потребители).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территориальным органом Комитета по миграции Министерства труда и социальной защиты населения Республики Казахстан (далее - территориальный орган), в здании территориального органа по месту жительства потребителя.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назначение (отказ в назначении) дополнительных льгот.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территориальным органом в течение пяти рабочих дней со дня обращения и при наличии всех документов выносится решение о назначении или об отказе в выплате дополнительных льгот, с указанием причин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от 15 до 30 минут на обслуживание одного клиента.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веб-сайте Министерства труда и социальной защиты населения Республики Казахстан (www.enbek.kz).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услуги, по размерам, расположению и конфигурации соответствуют условиям для предоставления качественных услуг 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назначения и выплаты дополнительных льгот главой семьи оралмана по месту его жительства в территориальный орган от имени семьи подается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формы, с указанием лицевого счета, предварительно открытого в уполномоченной организации по выплате.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регистрацию лица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из органов внутренних дел о ходатайствах на приобретение гражданства Республики Казахстан, кроме членов семьи не казахской национальности;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выдается непосредственно по месту обращения в территориальном органе.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территориального органа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территориального органа на государственном и русском языках.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территориального органа принимает заявление и соответствующие документы, регистрирует заявление в журнале и выдает заявителю уведомление о его регистрации и с указанием даты получения потребителем окончательного результата государственной услуги.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орган не позднее трех рабочих дней после вынесения решения о назначении дополнительных льгот перечисляет соответствующие выплаты на лицевые счета потребителей.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в выплате дополнительных льгот территориальный орган в течение месяца уведомляет потребителя с указанием причин отказа.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территориального органа ежегодно утверждаются специально созданной рабочей группой.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территориального органа подается на имя его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об отказе территориальными органами в присвоении статуса оралмана рассматриваются Комитетом по миграции Министерства труда и социальной защиты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осуществляются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территориальных органов,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территориального органа размещается на веб-сайте.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возмещению расходов по проезду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постоянному месту жительства и провозу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(в том числе скота), выделения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для приобретения жилья по месту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прибытия и выплаты единовременных пособий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оралманам, прибывшим по квоте иммиграции   </w:t>
      </w:r>
    </w:p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Возмещение расходов по проезду к постоянному месту</w:t>
      </w:r>
      <w:r>
        <w:br/>
      </w:r>
      <w:r>
        <w:rPr>
          <w:rFonts w:ascii="Times New Roman"/>
          <w:b/>
          <w:i w:val="false"/>
          <w:color w:val="000000"/>
        </w:rPr>
        <w:t>
жительства и провозу имущества (в том числе скота),</w:t>
      </w:r>
      <w:r>
        <w:br/>
      </w:r>
      <w:r>
        <w:rPr>
          <w:rFonts w:ascii="Times New Roman"/>
          <w:b/>
          <w:i w:val="false"/>
          <w:color w:val="000000"/>
        </w:rPr>
        <w:t>
выделения средств для приобретения жилья по месту</w:t>
      </w:r>
      <w:r>
        <w:br/>
      </w:r>
      <w:r>
        <w:rPr>
          <w:rFonts w:ascii="Times New Roman"/>
          <w:b/>
          <w:i w:val="false"/>
          <w:color w:val="000000"/>
        </w:rPr>
        <w:t>
прибытия и выплаты единовременных пособий оралманам,</w:t>
      </w:r>
      <w:r>
        <w:br/>
      </w:r>
      <w:r>
        <w:rPr>
          <w:rFonts w:ascii="Times New Roman"/>
          <w:b/>
          <w:i w:val="false"/>
          <w:color w:val="000000"/>
        </w:rPr>
        <w:t>
прибывшим по квоте иммиграции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0"/>
        <w:gridCol w:w="2371"/>
        <w:gridCol w:w="2562"/>
        <w:gridCol w:w="2247"/>
      </w:tblGrid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назначению пенсионных выплат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центра по выплате пенсий 1. Общие положения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государственной услуги по назначению пенсионных выплат из Государственного центра по выплате пенсий (далее - государственная услуга).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пособий, утвержденными постановлением Правительства Республики Казахстан от 25 августа 2006 года N 819 (далее - Правила).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лицам, имеющим право на получение базовой пенсионной выплаты (далее - потребители).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структурным подразделением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структурное подразделение ГЦВП), в здании структурного подразделения ГЦВП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органом Комитета по контролю и социальной защите Министерства труда и социальной защиты населения Республики Казахстан (далее - территориальный орган Комитета), в здании территориального органа Комитета по месту жительства потребителя.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назначение (отказ в назначении) базовой пенсионной выплаты.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осуществляется в течение десяти рабочих дней со дня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15 минут на обслуживание одного клиента.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Министерства труда и социальной защиты населения Республики Казахстан (www.enbek.kz) (далее - веб-сайт).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структурного подразделения ГЦВП: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 Комитета: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114"/>
    <w:bookmarkStart w:name="z1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документов, необходимых для назначения пенсионной выплаты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Необходимые бланки выдаются в структурном подразделении ГЦВП, по месту обращения потребителя.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структурного подразделения ГЦВП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структурных подразделений ГЦВП на государственном и русском языках.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структурного подразделения ГЦВП принимает заявление с прилагаемыми документами, регистрирует заявление в журнале и выдает заявителю отрывной талон с отметкой о принятии документов и с указанием даты получения потребителем окончательного результата государственной услуги.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потребителей с приложением решений о назначении базовой пенсионной выплаты в течение десяти дней со дня их поступления направляются территориальным органом Комитета в структурное подразделение ГЦВП для осуществления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пенсионной выплаты на руки потребителю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базовой пенсионной выплаты территориальный орган Комитета через структурное подразделение ГЦВП письменно уведомляет потребителя с указанием причины отказа и возвращает ему документы.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всех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заявителя права на базовую пенсионную выплату.</w:t>
      </w:r>
    </w:p>
    <w:bookmarkEnd w:id="121"/>
    <w:bookmarkStart w:name="z1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123"/>
    <w:bookmarkStart w:name="z12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структурного подразделения ГЦВП и территориального органа Комитета ежегодно утверждаются специально созданной рабочей группой.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ГЦВП или территориального органа Комитета подается на имя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130"/>
    <w:bookmarkStart w:name="z13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данных организации,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структурного подразделения ГЦВП и территориального органа Комитета размещается на веб-сайте.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назначению пенсионных выплат из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центра по выплате пенсий   </w:t>
      </w:r>
    </w:p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назначения пенсионных выплат из ГЦВП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получения пенсионных выплат из ГЦВП в районные (городские) отделения ГЦВП по месту жительства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(удостоверения личности, паспорта гражданина Республики Казахстан, удостоверения лица без гражданства, вида на жительство иностранца, удостоверения оралмана до получения гражданства Республики Казахстан), засвидетельствованные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(копия книги регистрации граждан, справка адресного бюро,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(копия книги регистрации граждан, справка адресного бюро,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СИК, РНН, номер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счета в уполномоченной организации по выдаче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среднемесячном доходе за период с 1 января 1995 года за любые 3 года подряд, независимо от перерывов в работе, по форме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подтверждения трудового стажа лица, имеющего право на получение пенсионных выплат, представляются, в зависимости от их наличия,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рождении детей и удостоверения личности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детей, актовая запись о рождении, выданная органами по регистрации актов гражданского состояния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налогового органа об уплате страховых взносов в Пенсионный фонд Республики Казахстан за период работы до 1 января 1998 года (при учете стажа в соответствии с подпунктами 5) и 16)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военного комиссариата об участии в боевых действиях;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суда, подтверждающее факт осуществления и период ухода за инвалидом первой группы, пострадавшим от последствий атомных испытаний, экологических бедствий и зараженных вирусом иммунодефицита либо больных СПИДом, одиноким инвалидом второй группы или престарелым, достигшим восьмидесятилетнего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проживания в зонах чрезвычайного и максимального радиационного риска с 29 августа 1949 года по 5 июля 1963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из архивных учреждений или с места работы, если записи о трудовой деятельности не внесены в трудовую книжку или имеются исправления;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проживание за границей жен (мужей) работников бывших советских учреждений, учреждений Республики Казахстан и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проживание жен военнослужащих в местностях, где отсутствовала возможность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и (или) расторжении брака (при изменении фамилии).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назначению пенсионных выплат из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центра по выплате пенсий   </w:t>
      </w:r>
    </w:p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Назначение пенсионных выплат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Государственного центра по выплате пенсий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3"/>
        <w:gridCol w:w="2339"/>
        <w:gridCol w:w="2493"/>
        <w:gridCol w:w="2565"/>
      </w:tblGrid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13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назначению государственной базовой пенсионной выплаты 1. Общие положения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государственной услуги по назначению государственной базовой пенсионной выплаты (далее - государственная услуга).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пособий, утвержденными постановлением Правительства Республики Казахстан от 25 августа 2006 года N 819.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лицам, имеющим право на получение базовой пенсионной выплаты (далее - потребители).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структурным подразделением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структурное подразделение ГЦВП), в здании структурного подразделения ГЦВП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органом Комитета по контролю и социальной защите Министерства труда и социальной защиты населения Республики Казахстан (далее - территориальный орган Комитета), в здании территориального органа Комитета по месту жительства потребителя.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назначение (отказ в назначении) базовой пенсионной выплаты.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осуществляется в течение десяти рабочих дней со дня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15 минут на обслуживание одного клиента.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Министерства труда и социальной защиты населения Республики Казахстан (www.enbek.kz) (далее - веб-сайт).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структурного подразделения ГЦВП: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 Комитета: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146"/>
    <w:bookmarkStart w:name="z14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(удостоверения личности, паспорта гражданина Республики Казахстан, удостоверения лица без гражданства, вида на жительство иностранца, удостоверения оралмана до получения гражданства Республики Казахстан), засвидетельствованные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(копия книги регистрации граждан, справка адресного бюро,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счета в уполномоченной организации по выдаче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заявление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которое выдается при непосредственном обращений потребителя в структурное подразделение ГЦВП.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Необходимые бланки выдаются в структурном подразделении ГЦВП, по месту обращения потребителя.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структурного подразделения ГЦВП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структурных подразделений ГЦВП на государственном и русском языках.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структурного подразделения ГЦВП принимает заявление с прилагаемыми документами, регистрирует заявление в журнале и выдает заявителю отрывной талон с отметкой о принятии документов и с указанием даты получения потребителем окончательного результата государственной услуги.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потребителей с приложением решений о назначении базовой пенсионной выплаты в течение десяти дней со дня их поступления направляются территориальным органом Комитета в структурное подразделение ГЦВП для осуществления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пенсионной выплаты на руки потребителю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базовой пенсионной выплаты территориальный орган Комитета через структурное подразделение ГЦВП письменно уведомляет потребителя с указанием причины отказа и возвращает ему документы.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всех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заявителя права на базовую пенсионную выплату.</w:t>
      </w:r>
    </w:p>
    <w:bookmarkEnd w:id="153"/>
    <w:bookmarkStart w:name="z1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структурного подразделения ГЦВП и территориального органа Комитета ежегодно утверждаются специально созданной рабочей группой.</w:t>
      </w:r>
    </w:p>
    <w:bookmarkEnd w:id="158"/>
    <w:bookmarkStart w:name="z16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ГЦВП или территориального органа Комитета подается на имя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162"/>
    <w:bookmarkStart w:name="z16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данных организации,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о деятельности структурного подразделения ГЦВП и территориального органа Комитета размещается на веб-сайте.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по назначению государственной базовой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                          </w:t>
      </w:r>
    </w:p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Назначение государственной базовой пенсионной выплаты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8"/>
        <w:gridCol w:w="2331"/>
        <w:gridCol w:w="2506"/>
        <w:gridCol w:w="2245"/>
      </w:tblGrid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16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по назначению государственных социальных пособий </w:t>
      </w:r>
      <w:r>
        <w:br/>
      </w:r>
      <w:r>
        <w:rPr>
          <w:rFonts w:ascii="Times New Roman"/>
          <w:b/>
          <w:i w:val="false"/>
          <w:color w:val="000000"/>
        </w:rPr>
        <w:t>
по инвалидности, по случаю потери кормильца и по возрасту 1. Общие положения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государственной услуги по назначению государственных социальных пособий по инвалидности, по случаю потери кормильца и по возрасту (далее - государственная услуга).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пособий, утвержденными постановлением Правительства Республики Казахстан от 25 августа 2006 года N 819 (далее - Правила).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лицам, имеющим право на получение социального пособия (далее - потребители).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структурным подразделением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структурное подразделение ГЦВП), в здании структурного подразделения ГЦВП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органом Комитета по контролю и социальной защите Министерства труда и социальной защиты населения Республики Казахстан (далее - территориальный орган Комитета), в здании территориального органа Комитета по месту жительства потребителя.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назначение (отказ в назначении) социального пособия.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осуществляется в течение десяти рабочих дней со дня подачи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15 минут на обслуживание одного клиента.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Министерства труда и социальной защиты населения Республики Казахстан (www.enbek.kz) (далее - веб-сайт).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структурного подразделения ГЦВП: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 Комитета: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178"/>
    <w:bookmarkStart w:name="z18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 для назначения социального пособия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выдается непосредственно по месту обращения в структурном подразделений ГЦВП.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структурного подразделения ГЦВП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структурных подразделений ГЦВП на государственном и русском языках.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структурного подразделения ГЦВП принимает заявление с прилагаемыми документами, регистрирует заявление в журнале и выдает заявителю отрывной талон с отметкой о принятии документов и с указанием даты получения потребителем окончательного результата государственной услуги.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потребителей с приложением решений о назначении социального пособия в течение десяти дней со дня их поступления направляются территориальным органом Комитета в структурное подразделение ГЦВП для осуществления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социального пособия на руки потребителю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социального пособия территориальный орган Комитета через структурное подразделение ГЦВП письменно уведомляет потребителя с указанием причины отказа и возвращает ему документы.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непредставления всех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у заявителя права на социальное пособие.</w:t>
      </w:r>
    </w:p>
    <w:bookmarkEnd w:id="185"/>
    <w:bookmarkStart w:name="z18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187"/>
    <w:bookmarkStart w:name="z19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структурного подразделения ГЦВП и территориального органа Комитета, ежегодно утверждаются специально созданной рабочей группой.</w:t>
      </w:r>
    </w:p>
    <w:bookmarkEnd w:id="190"/>
    <w:bookmarkStart w:name="z19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ГЦВП или территориального органа Комитета подается на имя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194"/>
    <w:bookmarkStart w:name="z19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данных организации,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структурного подразделения ГЦВП и территориального органа Комитета размещается на веб-сайте.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назначению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случаю потери кормильца и по возрасту  </w:t>
      </w:r>
    </w:p>
    <w:bookmarkStart w:name="z20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назначения государственных социальных пособий по инвалидности по случаю потери кормильца и по возрасту в районные (городские) отделения Центра по месту жительства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о регистрации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ИИН (СИК, РНН), номер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государственных социальных пособий по инвалидности также представляется выписка из справки об инвалидности установленной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зависимости от их наличия,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Межведомственного экспертного совета по установлению причинной связи заболеваний, инвалидности лиц, подвергшихся радиационному воздействию;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Центральной военно-врачебной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болезни, выданное госпиталем, либо заключение военно-врачебной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рождении ребенка-инвалида до 16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государственных социальных пособий по случаю потери кормильца также представляются копия свидетельства о смерти кормильца либо решение суда о признании лица безвестно отсутствующим или умершим.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зависимости от их наличия,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подтверждающего родственные отношения с умершим (свидетельства о рождении, о браке, о расторжении брака, об установлении отцовства (материнства), удостоверения личности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органов по регистрации актов гражданского состояния Министерства юстиции Республики Казахстан установленной формы, если сведения об отце в свидетельство о рождении внесены по заявлению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подтверждающая опекунство (попечительство);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учебного заведения о том, что лица в возрасте от 18 до 23 лет являются учащимися или студентами очной формы обучения по форме согласно приложению 3 к настоящим Правилам (представляется ежегодно с начала учебного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военного билета погибшего (умершего) либо справка о прохождении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справка, подтверждающая что гибель или смерть военнослужащего, сотрудника органов внутренних дел и бывшего Государственного следственного комитета Республики Казахстан наступила вследствие ранения, контузии, увечья, заболевания, полученных при исполнении служебных обязанностей или прохождении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Лицами, занятыми уходом за детьми, братьями, сестрами или внуками умершего, не достигшими восьми лет,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трудовой книжки, подтверждающая прекращение трудовой деятельности (копия с оригиналом трудовой книжки сличается ежегодно);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налогового органа о том, что лицо не зарегистрировано в качестве индивидуального предпринимателя (обновляется ежегодно).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назначению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случаю потери кормильца и по возрасту  </w:t>
      </w:r>
    </w:p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Назначение государственных социальных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инвалидности, по случаю потери кормильца и по возрасту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9"/>
        <w:gridCol w:w="2488"/>
        <w:gridCol w:w="2575"/>
        <w:gridCol w:w="2198"/>
      </w:tblGrid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975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20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назначению государственных специальных пособий 1. Общие положения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государственной услуги по назначению государственных специальных пособий (далее - государственная услуга).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пособий, утвержденными постановлением Правительства Республики Казахстан от 25 августа 2006 года N 819.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лицам, имеющими право на получение пособия (далее - потребители).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структурным подразделением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структурное подразделение ГЦВП), в здании структурного подразделения ГЦВП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органом Комитета по контролю и социальной защите Министерства труда и социальной защиты населения Республики Казахстан (далее - территориальный орган Комитета), в здании территориального органа Комитета по месту жительства потребителя.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назначение (отказ в назначении) пособия.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осуществляется в течение десяти рабочих дней со дня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15 минут на обслуживание одного клиента.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Министерства труда и социальной защиты населения Республики Казахстан (www.enbek.kz) (далее - веб-сайт).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структурного подразделения ГЦВП: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 Комитета: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211"/>
    <w:bookmarkStart w:name="z21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удостоверяющее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(копия книги регистрации граждан, справка адресного бюро,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трудовой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организации, подтверждающая характер работы или условия труда,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ликвидации организации представляется архивная справка с указанием места работы, занимаемой должности, профессии, периодов работы, номера архивного дела, его страницы, заверенная печатью и подписью директора архива и архивариуса;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отсутствии архивных документов особый характер работы или условия труда и их соответствие Списку N 1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1999 года N 1930, устанавливается через судебные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заявление установленного образца, которое выдается при непосредственном обращений потребителя в структурное подразделение ГЦВП.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Необходимые бланки выдаются в структурном подразделений ГЦВП, по месту обращения потребителя.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структурного подразделения ГЦВП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структурных подразделений ГЦВП на государственном и русском языках.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структурного подразделения ГЦВП принимает заявление с прилагаемыми документами, регистрирует заявление в журнале и выдает заявителю отрывной талон с отметкой о принятии документов и с указанием даты получения потребителем окончательного результата государственной услуги.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потребителей с приложением решений о назначении пособий в течение десяти дней со дня их поступления направляются территориальным органом Комитета в структурное подразделение ГЦВП для осуществления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пособий на руки потребителю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пособий территориальным органом Комитета через структурное подразделение ГЦВП письменно уведомляет потребителя с указанием причины отказа и возвращает ему документы.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всех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у заявителя права на пособие.</w:t>
      </w:r>
    </w:p>
    <w:bookmarkEnd w:id="218"/>
    <w:bookmarkStart w:name="z22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20"/>
    <w:bookmarkStart w:name="z22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структурного подразделения ГЦВП и территориального органа Комитета, ежегодно утверждаются специально созданной рабочей группой.</w:t>
      </w:r>
    </w:p>
    <w:bookmarkEnd w:id="223"/>
    <w:bookmarkStart w:name="z22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ГЦВП или территориального органа Комитета подается на имя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227"/>
    <w:bookmarkStart w:name="z23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данных организации,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структурного подразделения ГЦВП и территориального органа Комитета размещается на веб-сайте.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назначению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пособий                  </w:t>
      </w:r>
    </w:p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Назначение государственных специальных пособий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2533"/>
        <w:gridCol w:w="2573"/>
        <w:gridCol w:w="2133"/>
      </w:tblGrid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23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назначению социальных выплат на случаи социальных рисков:</w:t>
      </w:r>
      <w:r>
        <w:br/>
      </w:r>
      <w:r>
        <w:rPr>
          <w:rFonts w:ascii="Times New Roman"/>
          <w:b/>
          <w:i w:val="false"/>
          <w:color w:val="000000"/>
        </w:rPr>
        <w:t>
утраты трудоспособности; потери кормильца; потери работы 1. Общие положения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по назначению социальных выплат на случаи социальных рисков: утраты трудоспособности; потери кормильца; потери работы (далее - государственная услуга).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производится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>-23 Закона Республики Казахстан от 25 апреля 2003 года "Об обязательном социальном страховании" (далее - Закон).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гражданам, имеющим право на получение социальных выплат при наступлении случаев риска по видам обязательного социального страхования (далее - потребители).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структурным подразделением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структурное подразделение ГЦВП), в здании структурного подразделения ГЦВП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органом Комитета по контролю и социальной защите Министерства труда и социальной защиты населения Республики Казахстан (далее - территориальный орган Комитета), в здании территориального органа Комитета по месту жительства потребителя.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назначение (отказ в назначении) социальных выплат.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осуществляется в течение десяти рабочих дней со дня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15 минут на обслуживание одного клиента.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Министерства труда и социальной защиты населения Республики Казахстан (www.enbek.kz) (далее - веб-сайт).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структурного подразделения ГЦВП: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 Комитета: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услуги, по размерам, расположению и конфигурации соответствуют условиям для предоставления качественных услуг 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243"/>
    <w:bookmarkStart w:name="z24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выплаты из Государственного фонда социального страхования (далее - Фонд) в структурное подразделение ГЦВП по месту жительства заявителя предоставляются документы в зависимости от вида социального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для назначения социальных выплат из Государственного фонда социального страхования выдается непосредственно в структурном подразделений ГЦВП по месту жительства заявителя.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структурного подразделения ГЦВП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структурных подразделений ГЦВП на государственном и русском языках.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структурного подразделения ГЦВП принимает заявление с прилагаемыми документами, регистрирует заявление в журнале и выдает заявителю отрывной талон с отметкой о принятии документов и с указанием даты получения потребителем окончательного результата государственной услуги.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потребителей с приложением решений о назначении социальной выплаты, в течение десяти рабочих дней со дня поступления документов, направляются территориальным органом Комитета в структурное подразделение ГЦВП для осуществления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пенсионной выплаты на руки потребителю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социальной выплаты территориальный орган Комитета через структурное подразделение ГЦВП письменно уведомляет потребителя с указанием причины отказа и возвращает ему документы.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является участником системы обязательного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непредставления всех необходимых документов.</w:t>
      </w:r>
    </w:p>
    <w:bookmarkEnd w:id="250"/>
    <w:bookmarkStart w:name="z25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1"/>
    <w:bookmarkStart w:name="z2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52"/>
    <w:bookmarkStart w:name="z25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структурного подразделения ГЦВП и территориального органа Комитета, ежегодно утверждаются специально созданной рабочей группой.</w:t>
      </w:r>
    </w:p>
    <w:bookmarkEnd w:id="255"/>
    <w:bookmarkStart w:name="z25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ГЦВП или территориального органа Комитета подается на имя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259"/>
    <w:bookmarkStart w:name="z26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данных организации,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структурного подразделения ГЦВП и территориального органа Комитета размещается на веб-сайте.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назначению социальных выплат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случаи социальных рисков: утраты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трудоспособности; потери кормильца;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потери работы                           </w:t>
      </w:r>
    </w:p>
    <w:bookmarkStart w:name="z26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назначения социальных выплат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назначения социальной выплаты на случай утраты трудоспособности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месте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проведении освидетельствования и установлении степени утраты трудоспособности.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назначения социальной выплаты на случай потери кормильца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смерти кормильца или решение суда о признании лица безвестно отсутствующим или об объявлении умершим;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родственные отношения с умершим (признанным судом безвестно отсутствующим или объявленным умершим) (свидетельств о браке, о рождении детей умершего кормильца, об усыновлении (удочерении);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из учебного заведения о том, что члены семьи являются учащимися или студентами (обновляется ежегодно в начале учебного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 об опекунстве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проведении освидетельствования и установлении группы инвалидности (в случае, когда дети, в том числе усыновленные (удочеренные) братья, сестры и внуки, не достигшие восемнадцати лет и старше этого возраста, признаны инвалидами с детства I или II группы).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назначения социальной выплаты на случай потери работы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месте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уполномоченного органа по вопросам занятости.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назначению социальных выплат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случаи социальных рисков: утраты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трудоспособности; потери кормильца;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потери работы                           </w:t>
      </w:r>
    </w:p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Назначение социальных выплат на случаи социальных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утраты трудоспособности; потери кормильца; потери работы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7"/>
        <w:gridCol w:w="2511"/>
        <w:gridCol w:w="2471"/>
        <w:gridCol w:w="2371"/>
      </w:tblGrid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 т.д.)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27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назначению пособий на рождение ребенка</w:t>
      </w:r>
      <w:r>
        <w:br/>
      </w:r>
      <w:r>
        <w:rPr>
          <w:rFonts w:ascii="Times New Roman"/>
          <w:b/>
          <w:i w:val="false"/>
          <w:color w:val="000000"/>
        </w:rPr>
        <w:t>
и по уходу за ребенком 1. Общие положения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государственной услуги по назначению пособий на рождение ребенка и по уходу за ребенком (далее - государственная услуга).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утвержденными постановлением Правительства Республики Казахстан от 2 ноября 2005 года N 1092.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семьям, имеющим детей (далее - потребители).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структурным подразделением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структурное подразделение ГЦВП), в здании структурного подразделения ГЦВП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органом Комитета по контролю и социальной защите Министерства труда и социальной защиты населения Республики Казахстан (далее - территориальный орган Комитета), в здании территориального органа Комитета по месту жительства потребителя.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назначение (отказ в назначении) пособий.</w:t>
      </w:r>
    </w:p>
    <w:bookmarkEnd w:id="274"/>
    <w:bookmarkStart w:name="z2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осуществляется в течение пятнадцати рабочих дней со дня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  зависит от количества человек в очереди из расчета 15 минут на обслуживание одного клиента.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Министерства труда и социальной защиты населения Республики Казахстан (www.enbek.kz) (далее - веб-сайт).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структурного подразделения ГЦВП: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 Комитета: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услуги, по размерам, расположению и конфигурации соответствуют условиям для предоставления качественных услуг 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279"/>
    <w:bookmarkStart w:name="z28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место жительства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(для пособия по уходу) согласно установленной формы.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заявления и сведений о составе семьи выдаются в структурном подразделений ГЦВП по месту жительства потребителя.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структурного подразделения ГЦВП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структурных подразделений ГЦВП на государственном и русском языках.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структурного подразделения ГЦВП принимает заявление с прилагаемыми документами, регистрирует заявление в журнале и выдает заявителю отрывной талон с отметкой о принятии документов и даты получения потребителем окончательного результата государственной услуги.</w:t>
      </w:r>
    </w:p>
    <w:bookmarkEnd w:id="284"/>
    <w:bookmarkStart w:name="z2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потребителей с приложением решений о назначении пособий в течение десяти дней со дня их поступления направляются территориальным органом Комитета в структурное подразделение ГЦВП для осуществления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пенсионной выплаты на руки потребителю не выдается.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пособий территориальный орган Комитета через структурное подразделение ГЦВП письменно уведомляет потребителя с указанием причины отказа и возвращает ему документы.</w:t>
      </w:r>
    </w:p>
    <w:bookmarkEnd w:id="285"/>
    <w:bookmarkStart w:name="z2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по назначению пособий на рождение ребенка и по уходу за ребенком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документов, предусмотренных пунктом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лишение родительских прав в отношении ребенка (детей) в возрасте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неполных и недостоверных сведений, необходимых для назначения пособий.</w:t>
      </w:r>
    </w:p>
    <w:bookmarkEnd w:id="286"/>
    <w:bookmarkStart w:name="z28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87"/>
    <w:bookmarkStart w:name="z2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88"/>
    <w:bookmarkStart w:name="z29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89"/>
    <w:bookmarkStart w:name="z29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90"/>
    <w:bookmarkStart w:name="z2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структурного подразделения ГЦВП и территориального органа Комитета, ежегодно утверждаются специально созданной рабочей группой.</w:t>
      </w:r>
    </w:p>
    <w:bookmarkEnd w:id="291"/>
    <w:bookmarkStart w:name="z29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2"/>
    <w:bookmarkStart w:name="z2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ГЦВП или территориального органа Комитета подается на имя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293"/>
    <w:bookmarkStart w:name="z2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294"/>
    <w:bookmarkStart w:name="z2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295"/>
    <w:bookmarkStart w:name="z29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96"/>
    <w:bookmarkStart w:name="z29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данных организации,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297"/>
    <w:bookmarkStart w:name="z30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структурного подразделения ГЦВП и территориального органа Комитета размещается на веб-сайте.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назначению пособий 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рождение ребенка и по уходу за ребенком  </w:t>
      </w:r>
    </w:p>
    <w:bookmarkStart w:name="z30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Назначение пособий на рождение ребенка и по уходу за ребенком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2373"/>
        <w:gridCol w:w="2513"/>
        <w:gridCol w:w="2173"/>
      </w:tblGrid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289-п</w:t>
      </w:r>
    </w:p>
    <w:bookmarkStart w:name="z30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назначению специальных государственных пособий 1. Общие положения</w:t>
      </w:r>
    </w:p>
    <w:bookmarkEnd w:id="300"/>
    <w:bookmarkStart w:name="z3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оказания государственной услуги (далее - Стандарт) определяет порядок оказания государственной услуги по назначению специальных государственных пособий (далее - государственная услуга).</w:t>
      </w:r>
    </w:p>
    <w:bookmarkEnd w:id="301"/>
    <w:bookmarkStart w:name="z3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</w:p>
    <w:bookmarkEnd w:id="302"/>
    <w:bookmarkStart w:name="z30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специального государственного пособия, утвержденными постановлением Правительства Республики Казахстан от 31 января 2001 года N 161.</w:t>
      </w:r>
    </w:p>
    <w:bookmarkEnd w:id="303"/>
    <w:bookmarkStart w:name="z3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лицам, имеющим право на получение пособия (далее - потребители).</w:t>
      </w:r>
    </w:p>
    <w:bookmarkEnd w:id="304"/>
    <w:bookmarkStart w:name="z30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структурным подразделением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структурное подразделение ГЦВП), в здании структурного подразделения ГЦВП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органом Комитета по контролю и социальной защите Министерства труда и социальной защиты населения Республики Казахстан (далее - территориальный орган Комитета), в здании территориального органа Комитета по месту жительства потребителя.</w:t>
      </w:r>
    </w:p>
    <w:bookmarkEnd w:id="305"/>
    <w:bookmarkStart w:name="z3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оказываемой государственной услуги является назначение (отказ в назначении) пособия.</w:t>
      </w:r>
    </w:p>
    <w:bookmarkEnd w:id="306"/>
    <w:bookmarkStart w:name="z30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осуществляется в течение десяти рабочих дней со дня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15 минут на обслуживание одного клиента.</w:t>
      </w:r>
    </w:p>
    <w:bookmarkEnd w:id="307"/>
    <w:bookmarkStart w:name="z31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308"/>
    <w:bookmarkStart w:name="z31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Министерства труда и социальной защиты населения Республики Казахстан (www.enbek.kz) (далее - веб-сайт).</w:t>
      </w:r>
    </w:p>
    <w:bookmarkEnd w:id="309"/>
    <w:bookmarkStart w:name="z31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 и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структурного подразделения ГЦВП: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территориального органа Комитета: с 9 часов 00 минут до 18 часов 30 минут, перерыв с 13 часов 00 минут до 14 часов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310"/>
    <w:bookmarkStart w:name="z31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 внутри зданий, где предоставляются услуги, по размерам, расположению и конфигурации соответствуют условиям для предоставления качественных услуг и оборудованы информационными стендами. Для приемлемости условий ожидания и подготовки необходимых документов помещения оборудованы стульями (скамейками) и столами.</w:t>
      </w:r>
    </w:p>
    <w:bookmarkEnd w:id="311"/>
    <w:bookmarkStart w:name="z31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2"/>
    <w:bookmarkStart w:name="z31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право на получение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книгу регистрации граждан.</w:t>
      </w:r>
    </w:p>
    <w:bookmarkEnd w:id="313"/>
    <w:bookmarkStart w:name="z31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выдается непосредственно по месту обращения в структурном подразделении ГЦВП.</w:t>
      </w:r>
    </w:p>
    <w:bookmarkEnd w:id="314"/>
    <w:bookmarkStart w:name="z3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 в здании структурного подразделения ГЦВП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ответственного лица, которому сдаются документы, необходимые для получения государственной услуги, размещаются в доступных для обозрения местах в помещениях структурных подразделений ГЦВП на государственном и русском языках.</w:t>
      </w:r>
    </w:p>
    <w:bookmarkEnd w:id="315"/>
    <w:bookmarkStart w:name="z3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 структурного подразделения ГЦВП принимает заявление с прилагаемыми документами, регистрирует заявление в журнале и выдает заявителю отрывной талон с отметкой о принятии документов и с указанием даты получения потребителем окончательного результата государственной услуги.</w:t>
      </w:r>
    </w:p>
    <w:bookmarkEnd w:id="316"/>
    <w:bookmarkStart w:name="z31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потребителей с приложением решений о назначении пособия в течение десяти дней со дня их поступления направляются территориальным органом Комитета в структурное подразделение ГЦВП для осуществления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пенсионной выплаты на руки потребителю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пособия территориальный орган Комитета через структурное подразделение ГЦВП письменно уведомляет потребителя с указанием причины отказа и возвращает ему документы.</w:t>
      </w:r>
    </w:p>
    <w:bookmarkEnd w:id="317"/>
    <w:bookmarkStart w:name="z32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 для отказа в назначении, прекращения или приостановления выплаты 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пособие не назначается лицам, не представившим подтверждающие документы на назначение пособия или представившим документы, содержащие недостоверные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выплата пособия прекращается в случае утраты оснований для его назначения или со дня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пособия приостанавливается на период отбывания получателем пособия уголовного наказания, назначенного судом в виде лишения свободы. В случае, если такой получатель пособия относится к гражданам, указанным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то пособие может быть переоформлено на другого члена семьи, имеющего на это право;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выплата пособия приостанавливается на период проживания получателей пособия в государственных медико-социальных учреждениях.</w:t>
      </w:r>
    </w:p>
    <w:bookmarkEnd w:id="318"/>
    <w:bookmarkStart w:name="z32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19"/>
    <w:bookmarkStart w:name="z32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территориальных органов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320"/>
    <w:bookmarkStart w:name="z32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21"/>
    <w:bookmarkStart w:name="z32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22"/>
    <w:bookmarkStart w:name="z32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структурного подразделения ГЦВП и территориального органа Комитета, ежегодно утверждаются специально созданной рабочей группой.</w:t>
      </w:r>
    </w:p>
    <w:bookmarkEnd w:id="323"/>
    <w:bookmarkStart w:name="z32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24"/>
    <w:bookmarkStart w:name="z32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ГЦВП или территориального органа Комитета подается на имя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судопроизводства.</w:t>
      </w:r>
    </w:p>
    <w:bookmarkEnd w:id="325"/>
    <w:bookmarkStart w:name="z3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канцелярию.</w:t>
      </w:r>
    </w:p>
    <w:bookmarkEnd w:id="326"/>
    <w:bookmarkStart w:name="z3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</w:t>
      </w:r>
    </w:p>
    <w:bookmarkEnd w:id="327"/>
    <w:bookmarkStart w:name="z33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28"/>
    <w:bookmarkStart w:name="z3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контактных данных руководителей и исполнителей данных организации, предоставляющих государственную услугу, размещается на информационном стенде в помещениях зданий указанных организаций на государственном и русском языках.</w:t>
      </w:r>
    </w:p>
    <w:bookmarkEnd w:id="329"/>
    <w:bookmarkStart w:name="z3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о деятельности структурного подразделения ГЦВП и территориального органа Комитета размещается на веб-сайте.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назначению специальных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              </w:t>
      </w:r>
    </w:p>
    <w:bookmarkStart w:name="z3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Назначение специальных государственных пособий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2293"/>
        <w:gridCol w:w="2473"/>
        <w:gridCol w:w="2313"/>
      </w:tblGrid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65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