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bdcf" w14:textId="759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Акмолинской области по Щучинскому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июня 2007 года N А-6/203 и решение Акмолинского областного маслихата от 11 июня 2007 года N ЗС-27-14. Зарегистрировано Департаментом юстиции Акмолинской области 11 июля 2007 года N 3228.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3,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 и на основании постановления акимата Щучинского района от 10 апреля 2007 года N а-4/181 и решения Щучинского районного маслихата от 10 апреля 2007 года N С-38/2 "Об исключении населенных пунктов из учетных данных" акимат Акмолинской области и Акмолинский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РЕШИЛИ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Акмолинской области по Щучинскому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поселении и исключить из учетных данных следующие населенные пункты, включив их в состав ближайших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Абылайхановскому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Баянбай, включив в состав Акылбай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Старый Карабаур, включив в состав села Новый Карабаур;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Жанкара, включив в состав села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Веденовскому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Крупское, включив в состав села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Зеленоборскому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Подхоз, включив в состав села Зеленый 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Наурызбайскому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Айгабак, включив в состав села Наурызбай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Бидайык, включив в состав села Наурызбай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Успеноюрьевскому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Ковалевка, включив в состав села Успеноюрьевка.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