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529d" w14:textId="ca65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государственных образовательных заказов на 2007-2008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июля 2007 года N А-7/256. Зарегистрировано Департаментом юстиции Акмолинской области 1 августа 2007 года N 3231. Утратило силу в связи с истечением срока применения - (письмо аппарата акима Акмолинской области от 11 июня 2013 года № 1.5-13/8492)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Акмолинской области от 11.06.2013 № 1.5-13/8492).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 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в Республике Казахстан", от 7 июня 1999 года " 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квалифицированных кадров с начальным профессиональным образованием в государственных учреждениях образования Акмолинской области на 2007-2008 учебный год (Приложение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государственный образовательный заказ на подготовку квалифицированных специалистов со средним профессиональным образованием в государственных коммунальных казенных предприятиях образования Акмолинской области на 2007-2008 учебный год (Приложение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"Департамент образования Акмолинской области" обеспечить квоту приема при поступлении на учебу в организации среднего профессионального образования, установленную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Акмолинской области "Об утверждении государственных образовательных заказов" от 31 июля 2006 года № A-7/260 (зарегистрировано в Акмолинском региональном разделе Реестра государственной регистрации нормативных правовых актов № 3195, опубликовано в газетах: "Арқа aжары" 7 октября 2006 года и "Акмолинская правда" 17 августа 2006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Аким Акмолинской области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2007 года № A-7/256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квалифицированных кадров с начальным профессиональным образованием в государственных учреждениях образования Акмолинской области на 2007-2008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653"/>
        <w:gridCol w:w="1213"/>
        <w:gridCol w:w="953"/>
        <w:gridCol w:w="1413"/>
        <w:gridCol w:w="953"/>
        <w:gridCol w:w="1213"/>
      </w:tblGrid>
      <w:tr>
        <w:trPr>
          <w:trHeight w:val="51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бюджетной основе </w:t>
            </w:r>
          </w:p>
        </w:tc>
      </w:tr>
      <w:tr>
        <w:trPr>
          <w:trHeight w:val="22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9 класса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11 класса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Профессиональный лицей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1 города Кокшетау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01817001 - Парикмахер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08223001- Секретарь-референт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3001001- Техническое обслуживание и ремонт автотранспортных средств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4120001- Портной-универсал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4315001-Специалист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систем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Профессиональный лицей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2 города Степногорск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0637001- Исполнитель художественно-оформительских работ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0642001-Организация детского досуга по интересам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0821001-Специалист предприятий питания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2914001 Станочник (металлообработка)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2920001-Электромонтер по ремонту и обслуживанию промышленного электрооборудования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Профессиональный лицей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3 села Красный Яр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0709001 - Предприниматель малого бизнеса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4401001 - Мастер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техническому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ремонту машинотракторного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4413001 - Хозяйка усадьбы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4415001 - 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(фермер)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Профессиональный лицей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4 города Щучинска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0801001 - Радиомеханик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ремонту и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аппаратуры (радио, -теле,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-аудио, -видео)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0820001- 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гостиничного и ресторанного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0821001 - 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питания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4305001 - Мастер отделочных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работ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Профессиональная 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6 села Чаглинка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4413001 - Хозяйка усадьбы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4401001- Мастер по техническому обслуживанию и ремонту машинотракторного парка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Профессиональный лицей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7 города Есиль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0821001 - 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питания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4305001 - Мастер отделочных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работ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4315001 - 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сетей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4415001 - 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(фермер)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Профессиональная 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8 села Катарколь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0717001 - Страховой агент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2916001- Газоэлектросварщик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Профессиональный лицей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9 города Атбасар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0821001 - Специалист предприятий питания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2916001- Газоэлектросварщик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3001001 - 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автотранспортных средств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4305001 - Мастер отделочных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работ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4431001 - Электромонтер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ремонту и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сельском хозяйстве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Профессиональная 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10 города Акколь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0821001- Специалист предприятий питания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2916001- Газоэлектросварщик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4305001- Мастер отделочных строительных работ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4415001- Мастер сельскохозяйственного производства (фермер)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Профессиональный лицей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11 города Кокшетау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0801001-Радиомеханник по ремонту и обслуживанию аппаратуры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(радио, -теле, -аудио, -видео)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0821001- Специалист предприятий питания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2901001-Токарь-универсал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4120001-Портной-универсал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4301001-Мастер-строитель широкого профиля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4305001- Мастер отделочных строительных работ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4315001- Специалист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систем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Профессиональная 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12 села Каменка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2916001- Газоэлектросварщик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4413001-Хозяйка усадьбы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4415001-Мастер сельскохозяйственного производства (фермер)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Профессиональный лицей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13 города Степногорска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2920001-Электромонтер по ремонту и обслуживанию промышленного электрооборудования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4301001-Мастер-строитель широкого профиля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4309001-Машинист машин дорожных и строительных работ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4311001-Машинист подъемно-транспортных и строительных машин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4315001- Специалист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систем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Профессиональный лицей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14 поселка Аршалы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0821001- Специалист предприятий питания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4415001-Мастер сельскохозяйственного производства (фермер)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Специальная профессиональная 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15 села Елизаветинка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0821001- Специалист предприятий питания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4413001-Хозяйка усадьбы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4415001-Мастер сельскохозяйственного производства (фермер)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Профессиональный лицей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16 села Астраханка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4413001-Хозяйка усадьбы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4415001-Мастер сельскохозяйственного производства (фермер)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Профессиональный лицей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17 города Атбасар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0821001- Специалист предприятий питания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4315001- Специалист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систем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4413001-Хозяйка усадьбы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4415001-Мастер сельскохозяйственного производства (фермер)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Профессиональный лицей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18 города Ерейментау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0821001- Специалист предприятий питания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3001001-Техническое обслуживание и ремонт автотранспортных средств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4301001-Мастер-строитель широкого профиля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4306001- Мастер общестроительных работ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4415001-Мастер сельскохозяйственного производства (фермер)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Профессиональная 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19 села Новоишимка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4413001-Хозяйка усадьбы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4415001-Мастер сельскохозяйственного производства (фермер)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1940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1940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2007 года № A-7/256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</w:t>
      </w:r>
      <w:r>
        <w:br/>
      </w:r>
      <w:r>
        <w:rPr>
          <w:rFonts w:ascii="Times New Roman"/>
          <w:b/>
          <w:i w:val="false"/>
          <w:color w:val="000000"/>
        </w:rPr>
        <w:t xml:space="preserve">
квалифицированных специалистов со средним профессиональным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образованием в государственных коммунальных казенных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предприятиях образования Акмолинской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2007-2008 учебный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893"/>
        <w:gridCol w:w="1113"/>
        <w:gridCol w:w="913"/>
        <w:gridCol w:w="1213"/>
        <w:gridCol w:w="973"/>
        <w:gridCol w:w="1153"/>
      </w:tblGrid>
      <w:tr>
        <w:trPr>
          <w:trHeight w:val="31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9 класса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казахским языком обучения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11 класса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казахским языком обучения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Политехнический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колледж города Кокшетау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"Техническое обслуживание, ремонт и эксплуатация автомобильного транспорта"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"Строительство и эксплуатация зданий и сооружений"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4332002 "Строительство и эксплуатация автомобильных дорог и аэродромов"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0706002 "Экспертиза качества потребительских товаров"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педагогический колледж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Кокшетау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0301002 "Дошкольное воспитание" 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0307002 "Казахский язык и литература в национальных школах"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0314002 "Начальное общее образование"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0322002 "Музыкальное образование"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Колледж культуры имени Акана Серэ города Кокшетау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0603002 "Социально- культурная деятельность и народное художественное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творчество", в том числе: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педагог, организатор хореографического коллектива 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педагог, организатор оркестра (ансамбля) народных инструментов 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0640002 "Дизайн"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0601002 "Библиотечное дело" 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Музыкальный колледж имени Биржана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0604002 "Инструментальное исполнительство"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0606002 "Пение"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0608002 "Теория музыки" 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0607002 "Хоровое дирижирование"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Технический колледж города Щучинск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1909002 "Техническое обслуживание и ремонт горного электромеханического оборудования"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2510002 "Техническое обслуживание и ремонт промышленного оборудования"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3312002 "Монтаж, наладка и эксплуатация электрооборудования предприятий и гражданских зданий"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4234002 "Технология и организация производства продукции предприятий питания"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Колледж экологии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лесного хозяйства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4402002 "Механизация сельского хозяйства"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"Профессиональное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обучение" 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4437002 "Лесное и лесопарковое хозяйство" 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Катаркольский сельскохозяйственный колледж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0501002 "Ветеринария"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4225002 "Технология молока и молочных продуктов"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1601002 "Стандартизация, сертификация и контроль качества продукции" (по отраслям)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Щучинский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гуманитарно-технический колледж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"Начальное общее образование" (с казахским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обучения)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"Начальное общее образование" (с русским языком обучения)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"Физическая культура"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"Профессиональное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обучение" 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0829002 "Организация обслуживания гостиничных хозяйств и туристических комплексов" 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0322002 "Музыкальное образование"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Колледж агробизнеса села Чаглинка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4402002 "Механизация сельского хозяйства"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4432002 "Электрификация и автоматизация сельского хозяйства"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4406002 "Агрономия" 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4405002 "Землеустройство"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"Профессиональное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обучение" 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Степногорский гуманитарно-технический колледж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"Начальное общее образование" 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Медицинский колледж,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Кокшетау 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"Лечебное дело" 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"Лечебное дело" 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 "Сестринское дело"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0407002 "Сестринское дело"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