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5e269" w14:textId="4c5e2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материальной помощи участникам и инвалидам Великой Отечественной войны по расходам на содержание жилища и оплату коммунальных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XLV сессии III созыва Карагандинского городского Маслихата от 31 января 2007 года N 10. Зарегистрировано Управлением юстиции города Караганды 15 февраля 2007 года за N 8-1-51. Утратило силу решением Карагандинского городского маслихата от 19 декабря 2012 года N 115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19.12.2012 N 115 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льготах и социальной защите участников, инвалидов Великой Отечественной войны и лиц, приравненных к ним",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материальную помощь участникам и инвалидам Великой Отечественной войны по расходам на содержание и оплату коммунальных услуг, в размере 2,2 месячных расчетных показателей,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Уполномоченному органу государственному учреждению "Отдел занятости и социальных программ города Караганды" (далее - Отдел):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ежемесячно, своевременность назначения и выплаты материальной помощи участникам и инвалидам Великой Отечественной войны, по расходам на содержание жилища и оплату коммунальных услуг, на лицевые счета по спискам Отдела, а лица имеющие право на получение материальной помощи, не состоящие в списках Отдела, подают заявление с указанием номера лицевого счета получателя пенсии или пособия, открытого в организациях, имеющих соответствующую лицензию на осуществление банковских операций, согласно документам, подтверждающим в установленном порядке принадлежность лица к той или иной вышеуказанной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зачисление сумм материальной помощи производится на лицевые счета в организациях, имеющих соответствующую лицензию на осуществление банковских операций, по спискам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произвести финансирование расходов на оказание материальной помощи за счет средств предусмотренных по программе 007 "Социальная помощь отдельным категориям граждан по решению местных представительных органов".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решения возложить на постоянную комиссию по вопросам труда, развития социальной сферы и социальной защиты населения (председатель Оспанова Майра Мажкеновна).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XLV сессии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III созыва                       М. Оспанова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К. Бексултанов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