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833e" w14:textId="0cd8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Караганды от 12 сентября 2007 года N 44/12 "Об утверждении перечня предприятий, организаций, учреждений города Караганды, организующих общественные работы"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07 ноября 2007 года N 54/01. Зарегистрировано управлением юстиции города Караганды Карагандинской области 20 ноября 2007 года N 8-1-64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от 23 января 2001 года "О занятости населения", "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>",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2001 года N 836,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Караганды от 12 сентября 2007 года N 44/12 "Об утверждении перечня предприятий, организаций, учреждений города Караганды, организующих общественные работы" (зарегистрировано в Реестре государственной регистрации нормативных правовых актов за N 8-1-60, опубликовано в газете "Индустриальная Караганда" от 1 ноября 2007 года N 126 (20522)), в приложение "Перечень предприятий, организаций, учреждений города Караганды, организующих общественные работы на 2007 год",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5 в графе "Количество человек" цифру "165" заменить на цифру "177", в графе "Объем работ, в тенге" цифру "4568446" заменить на цифру "5120800";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 в графе "Количество человек" цифру "133" заменить на цифру "145", в графе "Объем работ, в тенге" цифру "3677335" заменить на цифру "4229689";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8 в графе "Количество человек" цифру "43" заменить на цифру "53", в графе "Объем работ, в тенге" цифру "1200192" заменить на цифру "1660487";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9 в графе "Количество человек" цифру "55" заменить на цифру "65", в графе "Объем работ, в тенге" цифру "1528626" заменить на цифру "1988921";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10 в графе "Количество человек" цифру "55" заменить на цифру "65", в графе "Объем работ, в тенге" цифру "1528626" заменить на цифру "1988921";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18 в графе "Количество человек" цифру "10" заменить на цифру "15", в графе "Объем работ, в тенге" цифру "277932" заменить на цифру "480339";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"ИТОГО" в графе "Количество человек" цифру "1000" заменить на цифру "1059", в графе "Объем работ, в тенге" цифру "27739770" заменить на цифру "30427770".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Салимбаеву Алмагуль Аманжоловну.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12 ноября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И. Тогайбаев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