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eb7a9" w14:textId="8beb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11 июля 2007 года N 41/5. Зарегистрировано управлением юстиции города Темиртау Карагандинской области 23 июля 2007 года N 8-3-42. Утратило силу решением Темиртауского городского маслихата Карагандинской области от 15 января 2016 года N 51/5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15.01.2016 N 51/5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Рассмотрев предложение акима города Темиртау о дополнительном регламентировании порядка проведения мирных собраний митингов, шествий, пикетов и демонстраций,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порядке организации и проведения мирных собраний, митингов, шествий, пикетов и демонстраций в Республике Казахстан" в целях обеспечения прав и свобод граждан, общественной безопасности, а также бесперебойного функционирования транспорта, объектов инфраструктуры, сохранности зеленых насаждений и малых архитектурных форм,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местами проведения мирных собраний митингов, шествий, пикетов и демонстраций: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площадь ледового дворца, площадь городского дворца культуры, городской дворец культуры, парк культуры и отдыха, театр юного зрителя, площадь монумента металлургам, культурно – досуговый центр Актау (п. Актау, ул. К. Маркса, 5) для проведения официальных мероприятий, организуемых соответствующими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парк старого города (пр. Республики, 134), площадь перед ДК "Цементник", (п. Актау, ул. Центральная 3а) для проведения негосударственных мероприятий общественно – политического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другие площади и скверы для проведения официальных и культурно – развлекательных мероприятий в соответствии с их архитектурным и функциональным предназначением.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Аркатов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