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1dbb" w14:textId="a751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29 ноября 2006 года N 37/352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и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25 декабря 2007 года N 4/40. Зарегистрировано управлением юстиции города Балхаша Карагандинской области 16 января 2008 года N 8-4-94. Утратило силу - решением Балхашского городского маслихата Карагандинской области от 30 июля 2010 года N 32/259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30.07.2010 N 32/259.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29 ноября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37/352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и телекоммуникаций" (регистрационный номер в Реестре государственной регистрации нормативных правовых актов – 8-4-52, опубликовано в газетах "Балқаш өңірі" от 22 декабря 2006 года N 104, "Северное Прибалхашье" от 22 декабря 2006 года N 90-91), внесено изменение решением городского маслихата от 27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44/430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городского маслихата от 29 ноября 2006 года N 37/352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и телекоммуникаций" (регистрационный номер в Реестре государственной регистрации нормативных правовых актов – 8-4-79, опубликовано в газетах "Балқаш өңірі" от 20 июля 2007 года N 60, "Северное Прибалхашье" от 20 июля 2007 года N 79-80)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телефон абонентам городских сетей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телефон абонентам городских сетей телекоммуникаций (приложение).";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Правилах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телефон абонентам городских сетей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"от 9 сентября 2004 года N 949" дополнить словами ", постановлением Правительства Республики Казахстан "Об утверждении Программы развития жилищно-коммунальной сферы в Республике Казахстан на 2006-2008 годы" от 15 июня 2006 года N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"жилья" заменить словами "жилища, расходов на капитальный ремонт общего имущества объекта кондоминиума,";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Жилищные пособия предоставляются лицам, постоянно проживающим в данном населенном пункте, в том случае, если расходы на оплату содержания жилья, капитального ремонта общего имущества объекта кондоминиума, потребление коммунальных услуг в пределах нормы площади жилья, обеспечиваемой компенсационными мерами, но не более фактически занимаемой общей площади, нормативов расходов на содержание жилища и потребление коммунальных услуг, а также повышения тарифов абонентской платы за телефон абонентам городских сетей телекоммуникаций в бюджете семьи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11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подпункта 2 пункта 3 слова "применяются цены на уголь, сложившиеся в городах и районах области" заменить словами "применяется цена на уголь, сложившаяся в городе Балхаш";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пункта 3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нормы потребления холодной, горячей и фекальных вод, мусороудаления, эксплуатационных расходов и расходы на капитальный ремонт общего имущества объекта кондоминиума независимо от формы управления (кооператив собственников квартир, комитет самоуправления, домовые комитеты и так далее) устанавливаются органом, утверждающим тариф.";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Оплата содержания жилища и потребления коммунальных услуг сверх установленной нормы производится на общих основаниях.";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"через механизм жилищного пособия в порядке, установленном вышеуказанным постановлением Правительства Республики Казахстан" заменить словами "в порядке, установленном Правительством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Компенсация расходов на капитальный ремонт общего имущества объекта кондоминиума осуществляется через механизм жилищного пособия в порядке, установленном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Семьи, имеющие в частной собственности более одной единицы жилища (квартиры, дома) или сдающие жилые помещения в наем (аренду) или поднаем, утрачивают право на получение жилищного пособия.";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Не имеют право на получение жилищного пособия семьи, если в них имеются трудоспособные лица, которые не работают, не учатся по дневной форме обучения, не служат в армии, не зарегистрированы в качестве безработного в органах занятости и не являются получателями государственного социального пособия, за исключением лиц, осуществляющих уход за инвалидами и лицами старше восьмидесяти лет, признанными нуждающимися в уходе, или занятых воспитанием ребенка (одного и более) в возрасте до трех лет, а также воспитанием четырех и более детей до окончания младшим ребенком первого класса (но не старше девяти лет), получателей государственного социального пособия по случаю потери кормильца на себя и на детей, до исполнения младшему ребенку восьми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Размер жилищных пособий не может превышать суммы фактически начисленной платы за содержание жилища, коммунальные услуги, повышения тарифов абонентской платы за телефон абонентам городских сетей телекоммуникаций и суммы расходов на капитальный ремонт общего имущества объекта кондоминиума.";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Сведения о фактически начисленной сумме за содержание жилища, коммунальные услуги предоставляются по запросу уполномоченного органа услугодателями на бумажных или электронных носителях, либо физическими лицами на бумажных носителях.";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"Жилищные пособия предоставляются в наличной и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Безналичная форма – это уменьшение платежа за содержание жилища и коммунальные услуги на сумму равную сумме жилищного пособия. Сумма жилищного пособия перечисляется поставщикам коммунальных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При изменении доли предельно допустимых расходов семьи на оплату содержания жилища и коммунальных услуг, ставок и тарифов на коммунальные услуги, производится перерасчет ранее назначенных пособий с момента наступления соответствующих изменений.";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копия правоустанавливающего документа на жилище (ордер, договор о приватизации, договор купли-продажи, договор дарения, свидетельство о праве на наследство, договор найма (аренды), решение суда о признании права собственности на жилище и другие);";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сведения (квитанция) о расходах по оплате за содержание жилища, коммунальных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предложение второе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 составляется в двух экземплярах, один из которых хранится у получателя жилищного пособия";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"который" дополнить словами "прилагается к договору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"содержание жилья, потребление коммунальных услуг" заменить словами "содержание жилья и потребление коммунальных услуг, расходов на капитальный ремонт общего имущества объекта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подпункта 1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"кредита, выплаченные" заменить словами "погашенных ссуд, кредитов, выплаченных";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"погашения кредита" заменить словами "погашения ссуды, кредита";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"Студентам, обучающимся в системе среднего образования, а также на платной основе очной формы обучения высшего и среднего специального образования без получения стипендии, в совокупном доходе учитывается доход, добровольно заявленный студентом.";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самостоятельно занятых лиц, зарегистрированных в налоговом комитете, подтверждается гражданами письменным заявлением и справкой налогового комитета.";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"уклоняется от уплаты алиментов на детей, над которыми оформлено опекунство (при предоставлении документа об опекунстве);";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 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"Студентам, обучающимся в системе среднего образования, а также на платной основе очной формы обучения высшего и среднего специального образования без получения стипендии в совокупный доход учитывается добровольно заявленный доход";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Правилам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заменить словами "к Правилам 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телефон абонентам городских сетей телекоммуникаций".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финансов         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2007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