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2e47" w14:textId="9e92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28 июня 2007 года N 14/3. Зарегистрировано управлением юстиции города Шахтинска Карагандинской области 26 июля 2007 года N 8-8-40.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подпункта 4 пункта 2 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в Республике Казахстан" и в целях создания инвалидам равных возможностей для жизнедеятельности и интеграции в обществе,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установить ежегодную квоту рабочих мест для инвалидов в размере 3%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Сатову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