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98cf" w14:textId="51f9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ХХVII сессии городского Маслихата от 10.10.2006 года N 240/27 "Об утверждении Правил предоставления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12 июля 2007 года N 312/34. Зарегистрировано Управлением юстиции города Шахтинска Карагандинской области 20 августа 2007 года N 8-8-42. Утратило силу - решением XXI сессии IV созыва Шахтинского городского маслихата Карагандинской области от 9 июля 2010 года N 581/21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XXI сессии IV созыва Шахтинского городского маслихата Карагандинской области от 09.07.2010 N 581/21.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949 от 9 сентября 2004 года "О некоторых вопросах компенсации повышения тарифов абонентской платы за телефон",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1092 от 2 ноября 2005 года "О некоторых мерах по реализации Закона Республики Казахстан "О государственных пособиях семьям, имеющим детей",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городского Маслихата от 10.10.2006 года N 240/27 "Об утверждении Правил предоставления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8-8-28), опубликовано в газете "Шахтинский вестник" от 3, 10 ноября 2006 года N 43, 44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1. Общие положения пункт 1 подпункт 1) после слов "по оплате содержания жилья" дополнить словами "капитальный ремонт общего имущества объекта кондоминиума многоквартирного жилого дома".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после слов "Доля предельно допустимых расходов на оплату содержания жилья, потребления коммунальных услуг, приобретения твердого топлива и повышения тарифов абонентской платы за телефон абонентам городских сетей телекоммуникаций" дополнить словами "график проведения капитального ремонта жилых домов, планируемые объемы ремонтных работ и их предельная стоимость".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после слов "Оплата содержания жилья" дополнить словами "капитального ремонта общего имущества объекта кондоминиума многоквартирного жилого дома".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9 после слов "начисленной платы за содержание жилища", дополнить словами "капитального ремонта общего имущества объекта кондоминиума многоквартирного жилого дома".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10 дополнить словами "Суммы жилищного пособия, приходящиеся, на капитальный ремонт общего имущества объекта кондоминиума многоквартирного жилого дома перечисляются, уполномоченным органом по назначению пособий на специальный накопительный счет объекта кондоминиума".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14 подпункт 6) после слов "за содержание жилья", дополнить словами "капитального ремонта общего имущества объекта кондоминиума многоквартирного жилого дома".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18 после слов "за содержание жилья", дополнить словами "капитального ремонта общего имущества объекта кондоминиума многоквартирного жилого дома".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приложение N 1 Слова "Данные удостоверения личности" заменить словами "Данные документа, удостоверяющего личность", аббревиатуру "РНН" заменить на "ИИН", строку "СИК"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Поляков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Байманов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