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9af5" w14:textId="7819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Костанайской области на 2008 год</w:t>
      </w:r>
    </w:p>
    <w:p>
      <w:pPr>
        <w:spacing w:after="0"/>
        <w:ind w:left="0"/>
        <w:jc w:val="both"/>
      </w:pPr>
      <w:r>
        <w:rPr>
          <w:rFonts w:ascii="Times New Roman"/>
          <w:b w:val="false"/>
          <w:i w:val="false"/>
          <w:color w:val="000000"/>
          <w:sz w:val="28"/>
        </w:rPr>
        <w:t>Решение маслихата Костанайской области от 12 декабря 2007 года № 32. Зарегистрировано Департаментом юстиции Костанайской области 24 декабря 2007 года № 3580</w:t>
      </w:r>
    </w:p>
    <w:p>
      <w:pPr>
        <w:spacing w:after="0"/>
        <w:ind w:left="0"/>
        <w:jc w:val="both"/>
      </w:pPr>
      <w:bookmarkStart w:name="z1" w:id="0"/>
      <w:r>
        <w:rPr>
          <w:rFonts w:ascii="Times New Roman"/>
          <w:b w:val="false"/>
          <w:i w:val="false"/>
          <w:color w:val="000000"/>
          <w:sz w:val="28"/>
        </w:rPr>
        <w:t>
      Во исполнение  </w:t>
      </w:r>
      <w:r>
        <w:rPr>
          <w:rFonts w:ascii="Times New Roman"/>
          <w:b w:val="false"/>
          <w:i w:val="false"/>
          <w:color w:val="000000"/>
          <w:sz w:val="28"/>
        </w:rPr>
        <w:t xml:space="preserve">Закона </w:t>
      </w:r>
      <w:r>
        <w:rPr>
          <w:rFonts w:ascii="Times New Roman"/>
          <w:b w:val="false"/>
          <w:i w:val="false"/>
          <w:color w:val="000000"/>
          <w:sz w:val="28"/>
        </w:rPr>
        <w:t> Республики Казахстан от 6 декабря 2007 года N 8-IV "О республиканском бюджете на 2008 год", а также подпунктом 1) пункта 1  </w:t>
      </w:r>
      <w:r>
        <w:rPr>
          <w:rFonts w:ascii="Times New Roman"/>
          <w:b w:val="false"/>
          <w:i w:val="false"/>
          <w:color w:val="000000"/>
          <w:sz w:val="28"/>
        </w:rPr>
        <w:t xml:space="preserve">статьи 6 </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Костанайский областной маслихат  </w:t>
      </w:r>
      <w:r>
        <w:rPr>
          <w:rFonts w:ascii="Times New Roman"/>
          <w:b/>
          <w:i w:val="false"/>
          <w:color w:val="000000"/>
          <w:sz w:val="28"/>
        </w:rPr>
        <w:t xml:space="preserve">РЕШИЛ: </w:t>
      </w:r>
    </w:p>
    <w:bookmarkEnd w:id="0"/>
    <w:bookmarkStart w:name="z2" w:id="1"/>
    <w:p>
      <w:pPr>
        <w:spacing w:after="0"/>
        <w:ind w:left="0"/>
        <w:jc w:val="both"/>
      </w:pPr>
      <w:r>
        <w:rPr>
          <w:rFonts w:ascii="Times New Roman"/>
          <w:b w:val="false"/>
          <w:i w:val="false"/>
          <w:color w:val="000000"/>
          <w:sz w:val="28"/>
        </w:rPr>
        <w:t xml:space="preserve">
        1. Утвердить областной бюджет Костанайской области на 2008 год согласно приложению 1 в следующих объемах: </w:t>
      </w:r>
      <w:r>
        <w:br/>
      </w:r>
      <w:r>
        <w:rPr>
          <w:rFonts w:ascii="Times New Roman"/>
          <w:b w:val="false"/>
          <w:i w:val="false"/>
          <w:color w:val="000000"/>
          <w:sz w:val="28"/>
        </w:rPr>
        <w:t xml:space="preserve">
      1) доходы – 59031096,8 тысячи тенге, в том числе по: </w:t>
      </w:r>
      <w:r>
        <w:br/>
      </w:r>
      <w:r>
        <w:rPr>
          <w:rFonts w:ascii="Times New Roman"/>
          <w:b w:val="false"/>
          <w:i w:val="false"/>
          <w:color w:val="000000"/>
          <w:sz w:val="28"/>
        </w:rPr>
        <w:t xml:space="preserve">
      налоговым поступлениям – 2542765,0 тысячи тенге; </w:t>
      </w:r>
      <w:r>
        <w:br/>
      </w:r>
      <w:r>
        <w:rPr>
          <w:rFonts w:ascii="Times New Roman"/>
          <w:b w:val="false"/>
          <w:i w:val="false"/>
          <w:color w:val="000000"/>
          <w:sz w:val="28"/>
        </w:rPr>
        <w:t xml:space="preserve">
      неналоговым поступлениям – 302653,0 тысяч тенге; </w:t>
      </w:r>
      <w:r>
        <w:br/>
      </w:r>
      <w:r>
        <w:rPr>
          <w:rFonts w:ascii="Times New Roman"/>
          <w:b w:val="false"/>
          <w:i w:val="false"/>
          <w:color w:val="000000"/>
          <w:sz w:val="28"/>
        </w:rPr>
        <w:t xml:space="preserve">
      поступления от продажи основного капитала – 29648,0 тысяч тенге; </w:t>
      </w:r>
      <w:r>
        <w:br/>
      </w:r>
      <w:r>
        <w:rPr>
          <w:rFonts w:ascii="Times New Roman"/>
          <w:b w:val="false"/>
          <w:i w:val="false"/>
          <w:color w:val="000000"/>
          <w:sz w:val="28"/>
        </w:rPr>
        <w:t xml:space="preserve">
      поступлениям трансфертов – 56156030,8 тысячи тенге; </w:t>
      </w:r>
      <w:r>
        <w:br/>
      </w:r>
      <w:r>
        <w:rPr>
          <w:rFonts w:ascii="Times New Roman"/>
          <w:b w:val="false"/>
          <w:i w:val="false"/>
          <w:color w:val="000000"/>
          <w:sz w:val="28"/>
        </w:rPr>
        <w:t xml:space="preserve">
      2) затраты – 58959980,1 тысячи тенге; </w:t>
      </w:r>
      <w:r>
        <w:br/>
      </w:r>
      <w:r>
        <w:rPr>
          <w:rFonts w:ascii="Times New Roman"/>
          <w:b w:val="false"/>
          <w:i w:val="false"/>
          <w:color w:val="000000"/>
          <w:sz w:val="28"/>
        </w:rPr>
        <w:t xml:space="preserve">
      3) операционное сальдо – 71116,7 тысяч тенге; </w:t>
      </w:r>
      <w:r>
        <w:br/>
      </w:r>
      <w:r>
        <w:rPr>
          <w:rFonts w:ascii="Times New Roman"/>
          <w:b w:val="false"/>
          <w:i w:val="false"/>
          <w:color w:val="000000"/>
          <w:sz w:val="28"/>
        </w:rPr>
        <w:t xml:space="preserve">
      4) чистое бюджетное кредитование – 789000,0 тысяч тенге, в том числе: </w:t>
      </w:r>
      <w:r>
        <w:br/>
      </w:r>
      <w:r>
        <w:rPr>
          <w:rFonts w:ascii="Times New Roman"/>
          <w:b w:val="false"/>
          <w:i w:val="false"/>
          <w:color w:val="000000"/>
          <w:sz w:val="28"/>
        </w:rPr>
        <w:t xml:space="preserve">
      бюджетные кредиты – 836000,0 тысяч тенге; </w:t>
      </w:r>
      <w:r>
        <w:br/>
      </w:r>
      <w:r>
        <w:rPr>
          <w:rFonts w:ascii="Times New Roman"/>
          <w:b w:val="false"/>
          <w:i w:val="false"/>
          <w:color w:val="000000"/>
          <w:sz w:val="28"/>
        </w:rPr>
        <w:t xml:space="preserve">
      погашение бюджетных кредитов – 47000,0 тысяч тенге; </w:t>
      </w:r>
      <w:r>
        <w:br/>
      </w:r>
      <w:r>
        <w:rPr>
          <w:rFonts w:ascii="Times New Roman"/>
          <w:b w:val="false"/>
          <w:i w:val="false"/>
          <w:color w:val="000000"/>
          <w:sz w:val="28"/>
        </w:rPr>
        <w:t xml:space="preserve">
      5) сальдо по операциям с финансовыми активами – 76797,0 тысячи тенге, в том числе: </w:t>
      </w:r>
      <w:r>
        <w:br/>
      </w:r>
      <w:r>
        <w:rPr>
          <w:rFonts w:ascii="Times New Roman"/>
          <w:b w:val="false"/>
          <w:i w:val="false"/>
          <w:color w:val="000000"/>
          <w:sz w:val="28"/>
        </w:rPr>
        <w:t xml:space="preserve">
      приобретение финансовых активов – 83450,0 тысяч тенге; </w:t>
      </w:r>
      <w:r>
        <w:br/>
      </w:r>
      <w:r>
        <w:rPr>
          <w:rFonts w:ascii="Times New Roman"/>
          <w:b w:val="false"/>
          <w:i w:val="false"/>
          <w:color w:val="000000"/>
          <w:sz w:val="28"/>
        </w:rPr>
        <w:t xml:space="preserve">
      поступления от продажи финансовых активов государства - 6653,0 тысяч тенге; </w:t>
      </w:r>
      <w:r>
        <w:br/>
      </w:r>
      <w:r>
        <w:rPr>
          <w:rFonts w:ascii="Times New Roman"/>
          <w:b w:val="false"/>
          <w:i w:val="false"/>
          <w:color w:val="000000"/>
          <w:sz w:val="28"/>
        </w:rPr>
        <w:t xml:space="preserve">
      6) дефицит (профицит) бюджета – -794680,3 тысячи тенге; </w:t>
      </w:r>
      <w:r>
        <w:br/>
      </w:r>
      <w:r>
        <w:rPr>
          <w:rFonts w:ascii="Times New Roman"/>
          <w:b w:val="false"/>
          <w:i w:val="false"/>
          <w:color w:val="000000"/>
          <w:sz w:val="28"/>
        </w:rPr>
        <w:t xml:space="preserve">
      7) финансирование дефицита (использование профицита бюджета) – </w:t>
      </w:r>
      <w:r>
        <w:br/>
      </w:r>
      <w:r>
        <w:rPr>
          <w:rFonts w:ascii="Times New Roman"/>
          <w:b w:val="false"/>
          <w:i w:val="false"/>
          <w:color w:val="000000"/>
          <w:sz w:val="28"/>
        </w:rPr>
        <w:t xml:space="preserve">
794680,3 тысячи тенге. </w:t>
      </w:r>
    </w:p>
    <w:bookmarkEnd w:id="1"/>
    <w:p>
      <w:pPr>
        <w:spacing w:after="0"/>
        <w:ind w:left="0"/>
        <w:jc w:val="both"/>
      </w:pPr>
      <w:r>
        <w:rPr>
          <w:rFonts w:ascii="Times New Roman"/>
          <w:b w:val="false"/>
          <w:i w:val="false"/>
          <w:color w:val="ff0000"/>
          <w:sz w:val="28"/>
        </w:rPr>
        <w:t xml:space="preserve">       Сноска. Пункт 1 изложен в редакции решения маслихата Костанайской области от 11.09.2008 </w:t>
      </w:r>
      <w:r>
        <w:rPr>
          <w:rFonts w:ascii="Times New Roman"/>
          <w:b w:val="false"/>
          <w:i w:val="false"/>
          <w:color w:val="ff0000"/>
          <w:sz w:val="28"/>
        </w:rPr>
        <w:t xml:space="preserve">N 50 </w:t>
      </w:r>
      <w:r>
        <w:rPr>
          <w:rFonts w:ascii="Times New Roman"/>
          <w:b w:val="false"/>
          <w:i w:val="false"/>
          <w:color w:val="ff0000"/>
          <w:sz w:val="28"/>
        </w:rPr>
        <w:t xml:space="preserve">; от 11.04.2008. </w:t>
      </w:r>
      <w:r>
        <w:rPr>
          <w:rFonts w:ascii="Times New Roman"/>
          <w:b w:val="false"/>
          <w:i w:val="false"/>
          <w:color w:val="ff0000"/>
          <w:sz w:val="28"/>
        </w:rPr>
        <w:t xml:space="preserve">N 86 </w:t>
      </w:r>
      <w:r>
        <w:rPr>
          <w:rFonts w:ascii="Times New Roman"/>
          <w:b w:val="false"/>
          <w:i w:val="false"/>
          <w:color w:val="ff0000"/>
          <w:sz w:val="28"/>
        </w:rPr>
        <w:t xml:space="preserve">; от 11.07.2008 </w:t>
      </w:r>
      <w:r>
        <w:rPr>
          <w:rFonts w:ascii="Times New Roman"/>
          <w:b w:val="false"/>
          <w:i w:val="false"/>
          <w:color w:val="ff0000"/>
          <w:sz w:val="28"/>
        </w:rPr>
        <w:t xml:space="preserve">N 107 </w:t>
      </w:r>
      <w:r>
        <w:rPr>
          <w:rFonts w:ascii="Times New Roman"/>
          <w:b w:val="false"/>
          <w:i w:val="false"/>
          <w:color w:val="ff0000"/>
          <w:sz w:val="28"/>
        </w:rPr>
        <w:t xml:space="preserve">, от 05.11.2008 </w:t>
      </w:r>
      <w:r>
        <w:rPr>
          <w:rFonts w:ascii="Times New Roman"/>
          <w:b w:val="false"/>
          <w:i w:val="false"/>
          <w:color w:val="ff0000"/>
          <w:sz w:val="28"/>
        </w:rPr>
        <w:t xml:space="preserve">N 129 </w:t>
      </w:r>
      <w:r>
        <w:rPr>
          <w:rFonts w:ascii="Times New Roman"/>
          <w:b w:val="false"/>
          <w:i w:val="false"/>
          <w:color w:val="ff0000"/>
          <w:sz w:val="28"/>
        </w:rPr>
        <w:t xml:space="preserve">. </w:t>
      </w:r>
    </w:p>
    <w:bookmarkStart w:name="z3" w:id="2"/>
    <w:p>
      <w:pPr>
        <w:spacing w:after="0"/>
        <w:ind w:left="0"/>
        <w:jc w:val="both"/>
      </w:pPr>
      <w:r>
        <w:rPr>
          <w:rFonts w:ascii="Times New Roman"/>
          <w:b w:val="false"/>
          <w:i w:val="false"/>
          <w:color w:val="000000"/>
          <w:sz w:val="28"/>
        </w:rPr>
        <w:t xml:space="preserve">
      2. Установить, что в бюджеты районов и городов в объеме 100 процентов зачисляются доходы, кроме доходов, которые зачисляются в областной бюджет: </w:t>
      </w:r>
      <w:r>
        <w:br/>
      </w:r>
      <w:r>
        <w:rPr>
          <w:rFonts w:ascii="Times New Roman"/>
          <w:b w:val="false"/>
          <w:i w:val="false"/>
          <w:color w:val="000000"/>
          <w:sz w:val="28"/>
        </w:rPr>
        <w:t xml:space="preserve">
      плата за загрязнение окружающей среды; </w:t>
      </w:r>
      <w:r>
        <w:br/>
      </w:r>
      <w:r>
        <w:rPr>
          <w:rFonts w:ascii="Times New Roman"/>
          <w:b w:val="false"/>
          <w:i w:val="false"/>
          <w:color w:val="000000"/>
          <w:sz w:val="28"/>
        </w:rPr>
        <w:t xml:space="preserve">
      сбор за проезд по платным государственным автомобильным дорогам областного значения; </w:t>
      </w:r>
      <w:r>
        <w:br/>
      </w:r>
      <w:r>
        <w:rPr>
          <w:rFonts w:ascii="Times New Roman"/>
          <w:b w:val="false"/>
          <w:i w:val="false"/>
          <w:color w:val="000000"/>
          <w:sz w:val="28"/>
        </w:rPr>
        <w:t xml:space="preserve">
      плата за размещение наружной (визуальной) рекламы в полосе отвода автомобильных дорог общего пользования областного значения; </w:t>
      </w:r>
      <w:r>
        <w:br/>
      </w:r>
      <w:r>
        <w:rPr>
          <w:rFonts w:ascii="Times New Roman"/>
          <w:b w:val="false"/>
          <w:i w:val="false"/>
          <w:color w:val="000000"/>
          <w:sz w:val="28"/>
        </w:rPr>
        <w:t xml:space="preserve">
      плата за пользование водными ресурсами поверхностных источников; </w:t>
      </w:r>
      <w:r>
        <w:br/>
      </w:r>
      <w:r>
        <w:rPr>
          <w:rFonts w:ascii="Times New Roman"/>
          <w:b w:val="false"/>
          <w:i w:val="false"/>
          <w:color w:val="000000"/>
          <w:sz w:val="28"/>
        </w:rPr>
        <w:t xml:space="preserve">
      плата за лесные пользования; </w:t>
      </w:r>
      <w:r>
        <w:br/>
      </w:r>
      <w:r>
        <w:rPr>
          <w:rFonts w:ascii="Times New Roman"/>
          <w:b w:val="false"/>
          <w:i w:val="false"/>
          <w:color w:val="000000"/>
          <w:sz w:val="28"/>
        </w:rPr>
        <w:t xml:space="preserve">
      плата за использование особоохраняемых природных территорий местного значения; </w:t>
      </w:r>
      <w:r>
        <w:br/>
      </w:r>
      <w:r>
        <w:rPr>
          <w:rFonts w:ascii="Times New Roman"/>
          <w:b w:val="false"/>
          <w:i w:val="false"/>
          <w:color w:val="000000"/>
          <w:sz w:val="28"/>
        </w:rPr>
        <w:t xml:space="preserve">
      доходы от коммунальной собственности;  </w:t>
      </w:r>
      <w:r>
        <w:br/>
      </w: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областного акимата; </w:t>
      </w:r>
      <w:r>
        <w:br/>
      </w:r>
      <w:r>
        <w:rPr>
          <w:rFonts w:ascii="Times New Roman"/>
          <w:b w:val="false"/>
          <w:i w:val="false"/>
          <w:color w:val="000000"/>
          <w:sz w:val="28"/>
        </w:rPr>
        <w:t xml:space="preserve">
      дивиденды на государственные пакеты акций, находящиеся в областной коммунальной собственности; </w:t>
      </w:r>
      <w:r>
        <w:br/>
      </w:r>
      <w:r>
        <w:rPr>
          <w:rFonts w:ascii="Times New Roman"/>
          <w:b w:val="false"/>
          <w:i w:val="false"/>
          <w:color w:val="000000"/>
          <w:sz w:val="28"/>
        </w:rPr>
        <w:t xml:space="preserve">
      доходы на доли участия в юридических лицах, находящиеся в областной коммунальной собственности; </w:t>
      </w:r>
      <w:r>
        <w:br/>
      </w:r>
      <w:r>
        <w:rPr>
          <w:rFonts w:ascii="Times New Roman"/>
          <w:b w:val="false"/>
          <w:i w:val="false"/>
          <w:color w:val="000000"/>
          <w:sz w:val="28"/>
        </w:rPr>
        <w:t xml:space="preserve">
      поступления от аренды имущества областной коммунальной собственности; </w:t>
      </w:r>
      <w:r>
        <w:br/>
      </w:r>
      <w:r>
        <w:rPr>
          <w:rFonts w:ascii="Times New Roman"/>
          <w:b w:val="false"/>
          <w:i w:val="false"/>
          <w:color w:val="000000"/>
          <w:sz w:val="28"/>
        </w:rPr>
        <w:t xml:space="preserve">
      вознаграждения (интересы) по кредитам, выданным из областного бюджета; </w:t>
      </w:r>
      <w:r>
        <w:br/>
      </w:r>
      <w:r>
        <w:rPr>
          <w:rFonts w:ascii="Times New Roman"/>
          <w:b w:val="false"/>
          <w:i w:val="false"/>
          <w:color w:val="000000"/>
          <w:sz w:val="28"/>
        </w:rPr>
        <w:t xml:space="preserve">
      вознаграждения (интересы), полученные от размещения в депозиты временно свободных бюджетных денег; </w:t>
      </w:r>
      <w:r>
        <w:br/>
      </w:r>
      <w:r>
        <w:rPr>
          <w:rFonts w:ascii="Times New Roman"/>
          <w:b w:val="false"/>
          <w:i w:val="false"/>
          <w:color w:val="000000"/>
          <w:sz w:val="28"/>
        </w:rPr>
        <w:t xml:space="preserve">
      другие доходы от областной коммунальной собственности; </w:t>
      </w:r>
      <w:r>
        <w:br/>
      </w:r>
      <w:r>
        <w:rPr>
          <w:rFonts w:ascii="Times New Roman"/>
          <w:b w:val="false"/>
          <w:i w:val="false"/>
          <w:color w:val="000000"/>
          <w:sz w:val="28"/>
        </w:rPr>
        <w:t xml:space="preserve">
      поступления от реализации товаров (работ, услуг) государственными учреждениями, финансируемыми из областного бюджета; </w:t>
      </w:r>
      <w:r>
        <w:br/>
      </w:r>
      <w:r>
        <w:rPr>
          <w:rFonts w:ascii="Times New Roman"/>
          <w:b w:val="false"/>
          <w:i w:val="false"/>
          <w:color w:val="000000"/>
          <w:sz w:val="28"/>
        </w:rPr>
        <w:t xml:space="preserve">
      поступления денег от проведения государственных закупок, организуемых государственными учреждениями, финансируемыми из областного бюджета; </w:t>
      </w:r>
      <w:r>
        <w:br/>
      </w:r>
      <w:r>
        <w:rPr>
          <w:rFonts w:ascii="Times New Roman"/>
          <w:b w:val="false"/>
          <w:i w:val="false"/>
          <w:color w:val="000000"/>
          <w:sz w:val="28"/>
        </w:rPr>
        <w:t xml:space="preserve">
      штрафы, пеня, санкции, взыскания, налагаемые государственными учреждениями, финансируемыми из областного бюджета; </w:t>
      </w:r>
      <w:r>
        <w:br/>
      </w:r>
      <w:r>
        <w:rPr>
          <w:rFonts w:ascii="Times New Roman"/>
          <w:b w:val="false"/>
          <w:i w:val="false"/>
          <w:color w:val="000000"/>
          <w:sz w:val="28"/>
        </w:rPr>
        <w:t xml:space="preserve">
      другие неналоговые поступления в областной бюджет; </w:t>
      </w:r>
      <w:r>
        <w:br/>
      </w:r>
      <w:r>
        <w:rPr>
          <w:rFonts w:ascii="Times New Roman"/>
          <w:b w:val="false"/>
          <w:i w:val="false"/>
          <w:color w:val="000000"/>
          <w:sz w:val="28"/>
        </w:rPr>
        <w:t xml:space="preserve">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 </w:t>
      </w:r>
      <w:r>
        <w:br/>
      </w:r>
      <w:r>
        <w:rPr>
          <w:rFonts w:ascii="Times New Roman"/>
          <w:b w:val="false"/>
          <w:i w:val="false"/>
          <w:color w:val="000000"/>
          <w:sz w:val="28"/>
        </w:rPr>
        <w:t xml:space="preserve">
      В областной бюджет зачисляются поступления от продажи финансовых активов государства, находящихся в областной коммунальной собственности. </w:t>
      </w:r>
    </w:p>
    <w:bookmarkEnd w:id="2"/>
    <w:p>
      <w:pPr>
        <w:spacing w:after="0"/>
        <w:ind w:left="0"/>
        <w:jc w:val="both"/>
      </w:pPr>
      <w:r>
        <w:rPr>
          <w:rFonts w:ascii="Times New Roman"/>
          <w:b w:val="false"/>
          <w:i w:val="false"/>
          <w:color w:val="ff0000"/>
          <w:sz w:val="28"/>
        </w:rPr>
        <w:t xml:space="preserve">       Сноска. Пункт 2 в редакции решения маслихата Костанайской области от 11.07.2008 </w:t>
      </w:r>
      <w:r>
        <w:rPr>
          <w:rFonts w:ascii="Times New Roman"/>
          <w:b w:val="false"/>
          <w:i w:val="false"/>
          <w:color w:val="ff0000"/>
          <w:sz w:val="28"/>
        </w:rPr>
        <w:t xml:space="preserve">N 107 </w:t>
      </w:r>
      <w:r>
        <w:rPr>
          <w:rFonts w:ascii="Times New Roman"/>
          <w:b w:val="false"/>
          <w:i w:val="false"/>
          <w:color w:val="ff0000"/>
          <w:sz w:val="28"/>
        </w:rPr>
        <w:t xml:space="preserve">. </w:t>
      </w:r>
    </w:p>
    <w:bookmarkStart w:name="z15" w:id="3"/>
    <w:p>
      <w:pPr>
        <w:spacing w:after="0"/>
        <w:ind w:left="0"/>
        <w:jc w:val="both"/>
      </w:pPr>
      <w:r>
        <w:rPr>
          <w:rFonts w:ascii="Times New Roman"/>
          <w:b w:val="false"/>
          <w:i w:val="false"/>
          <w:color w:val="ff0000"/>
          <w:sz w:val="28"/>
        </w:rPr>
        <w:t xml:space="preserve">
       Сноска. Решение дополнено пунктами 2-1, 2-2, 2-3, 2-4, 2-5, 2-6, 2-7, 2-8, 2-9, 2-10, 2-11, 2-12, 2-13, 2-14,2-15, 2-16, 2-17, 2-18, 2-19 - решением маслихата Костанайской области от 11.01.2008 </w:t>
      </w:r>
      <w:r>
        <w:rPr>
          <w:rFonts w:ascii="Times New Roman"/>
          <w:b w:val="false"/>
          <w:i w:val="false"/>
          <w:color w:val="ff0000"/>
          <w:sz w:val="28"/>
        </w:rPr>
        <w:t xml:space="preserve">N 50 </w:t>
      </w:r>
      <w:r>
        <w:rPr>
          <w:rFonts w:ascii="Times New Roman"/>
          <w:b w:val="false"/>
          <w:i w:val="false"/>
          <w:color w:val="ff0000"/>
          <w:sz w:val="28"/>
        </w:rPr>
        <w:t xml:space="preserve"> ; пунктами 2-20, 2-21 - решением маслихата Костанайской области от 11.07.2008 </w:t>
      </w:r>
      <w:r>
        <w:rPr>
          <w:rFonts w:ascii="Times New Roman"/>
          <w:b w:val="false"/>
          <w:i w:val="false"/>
          <w:color w:val="ff0000"/>
          <w:sz w:val="28"/>
        </w:rPr>
        <w:t xml:space="preserve">N 107 </w:t>
      </w:r>
      <w:r>
        <w:rPr>
          <w:rFonts w:ascii="Times New Roman"/>
          <w:b w:val="false"/>
          <w:i w:val="false"/>
          <w:color w:val="ff0000"/>
          <w:sz w:val="28"/>
        </w:rPr>
        <w:t xml:space="preserve">. </w:t>
      </w:r>
    </w:p>
    <w:bookmarkEnd w:id="3"/>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2-1. Учесть, в областном бюджете на 2008 год поступление целевых текущих трансфертов из республиканского бюджета на содержание вновь вводимых объектов образования в сумме 28228,0 тысяч тенге, из них Джангельдинскому району - 28228 тысяч тенге.  </w:t>
      </w:r>
      <w:r>
        <w:br/>
      </w:r>
      <w:r>
        <w:rPr>
          <w:rFonts w:ascii="Times New Roman"/>
          <w:b w:val="false"/>
          <w:i w:val="false"/>
          <w:color w:val="000000"/>
          <w:sz w:val="28"/>
        </w:rPr>
        <w:t xml:space="preserve">
      2-2. Учесть в областном бюджете на 2008 год поступление целевых текущих трансфертов из республиканского бюджета на закуп лекарственных средств, вакцин и других иммунобиологических препаратов в сумме 621231,0 тысяч тенге по программам областного бюджета.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2-2 изменен решением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2-3. Учесть в областном бюджете на 2008 год поступление целевых текущих трансфертов из республиканского бюджета на 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в сумме 73377,0 тысяч тенге.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2-3 в редакции решения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2-4. Учесть в областном бюджете на 2008 год поступление целевых текущих трансфертов из республиканского бюджета на капитальный ремонт дорог областного и районного значения в сумме 1064000,0 тыс. тенге по программам областного бюджета. </w:t>
      </w:r>
      <w:r>
        <w:br/>
      </w:r>
      <w:r>
        <w:rPr>
          <w:rFonts w:ascii="Times New Roman"/>
          <w:b w:val="false"/>
          <w:i w:val="false"/>
          <w:color w:val="000000"/>
          <w:sz w:val="28"/>
        </w:rPr>
        <w:t xml:space="preserve">
      2-5. Учесть в областном бюджете на 2008 год поступление целевых текущих трансфертов из республиканского бюджета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в сумме 245000,0 тысяч тенге, из них бюджетам районов и городов - 245000 тысяч тенге, в том числе:а выплату государственной адресной социальной помощи - 35000,0 тысяч тенге; </w:t>
      </w:r>
      <w:r>
        <w:br/>
      </w:r>
      <w:r>
        <w:rPr>
          <w:rFonts w:ascii="Times New Roman"/>
          <w:b w:val="false"/>
          <w:i w:val="false"/>
          <w:color w:val="000000"/>
          <w:sz w:val="28"/>
        </w:rPr>
        <w:t xml:space="preserve">
      на выплату государственных пособий на детей до 18 лет из малообеспеченных семей - 210000,0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2-6. Учесть в областном бюджете на 2008 год поступление сумм целевых текущих трансфертов из республиканского бюджета на развитие сельского хозяйства в сумме 3287058,0 тысяч тенге по программам областного бюджета, в том числе: </w:t>
      </w:r>
      <w:r>
        <w:br/>
      </w:r>
      <w:r>
        <w:rPr>
          <w:rFonts w:ascii="Times New Roman"/>
          <w:b w:val="false"/>
          <w:i w:val="false"/>
          <w:color w:val="000000"/>
          <w:sz w:val="28"/>
        </w:rPr>
        <w:t xml:space="preserve">
      поддержку развития семеноводства - 207499,0 тысяч тенге; </w:t>
      </w:r>
      <w:r>
        <w:br/>
      </w:r>
      <w:r>
        <w:rPr>
          <w:rFonts w:ascii="Times New Roman"/>
          <w:b w:val="false"/>
          <w:i w:val="false"/>
          <w:color w:val="000000"/>
          <w:sz w:val="28"/>
        </w:rPr>
        <w:t xml:space="preserve">
      развитие племенного животноводства - 216716,0 тысяч тенге; </w:t>
      </w:r>
      <w:r>
        <w:br/>
      </w:r>
      <w:r>
        <w:rPr>
          <w:rFonts w:ascii="Times New Roman"/>
          <w:b w:val="false"/>
          <w:i w:val="false"/>
          <w:color w:val="000000"/>
          <w:sz w:val="28"/>
        </w:rPr>
        <w:t xml:space="preserve">
      повышение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- 2558627,0 тысяч тенге; </w:t>
      </w:r>
      <w:r>
        <w:br/>
      </w:r>
      <w:r>
        <w:rPr>
          <w:rFonts w:ascii="Times New Roman"/>
          <w:b w:val="false"/>
          <w:i w:val="false"/>
          <w:color w:val="000000"/>
          <w:sz w:val="28"/>
        </w:rPr>
        <w:t xml:space="preserve">
      субсидирование стоимости услуг по доставке воды сельскохозяйственным товаропроизводителям - 1363 тысяч тенге; </w:t>
      </w:r>
      <w:r>
        <w:br/>
      </w:r>
      <w:r>
        <w:rPr>
          <w:rFonts w:ascii="Times New Roman"/>
          <w:b w:val="false"/>
          <w:i w:val="false"/>
          <w:color w:val="000000"/>
          <w:sz w:val="28"/>
        </w:rPr>
        <w:t xml:space="preserve">
      субсидирование повышения продуктивности и качества продукции животноводства - 302853,0 тысяч тенге.  </w:t>
      </w:r>
      <w:r>
        <w:br/>
      </w:r>
      <w:r>
        <w:rPr>
          <w:rFonts w:ascii="Times New Roman"/>
          <w:b w:val="false"/>
          <w:i w:val="false"/>
          <w:color w:val="000000"/>
          <w:sz w:val="28"/>
        </w:rPr>
        <w:t xml:space="preserve">
      2-7. Учесть в областном бюджете на 2008 год поступление сумм целевых текущих трансфертов из республиканского бюджета на реализацию Государственной программы развития образования в Республике Казахстан на 2005 – 2010 годы в сумме 677723,0 тысяч тенге, в том числе: </w:t>
      </w:r>
      <w:r>
        <w:br/>
      </w:r>
      <w:r>
        <w:rPr>
          <w:rFonts w:ascii="Times New Roman"/>
          <w:b w:val="false"/>
          <w:i w:val="false"/>
          <w:color w:val="000000"/>
          <w:sz w:val="28"/>
        </w:rPr>
        <w:t xml:space="preserve">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 13800,0 тысяч тенге из них бюджетам районов и городов – 13800,0 тысяч тенге; </w:t>
      </w:r>
      <w:r>
        <w:br/>
      </w:r>
      <w:r>
        <w:rPr>
          <w:rFonts w:ascii="Times New Roman"/>
          <w:b w:val="false"/>
          <w:i w:val="false"/>
          <w:color w:val="000000"/>
          <w:sz w:val="28"/>
        </w:rPr>
        <w:t xml:space="preserve">
      создание лингафонных и мультимедийных кабинетов в государственных учреждениях начального, основного среднего и общего среднего образования – 138533,0 тысяч тенге, из них бюджетам районов и городов – 138533,0 тысяч тенге; </w:t>
      </w:r>
      <w:r>
        <w:br/>
      </w:r>
      <w:r>
        <w:rPr>
          <w:rFonts w:ascii="Times New Roman"/>
          <w:b w:val="false"/>
          <w:i w:val="false"/>
          <w:color w:val="000000"/>
          <w:sz w:val="28"/>
        </w:rPr>
        <w:t xml:space="preserve">
      внедрение системы интерактивного обучения в государственной системе начального, основного среднего и общего среднего образования – 525390,0 тысяч тенге, из них по программам областного бюджета -20260,0 тысяч тенге бюджетам районов и городов – 505130,0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четвертый пункта 2-7 изменен решением маслихата Костанайской области от 11.04.2008 </w:t>
      </w:r>
      <w:r>
        <w:rPr>
          <w:rFonts w:ascii="Times New Roman"/>
          <w:b w:val="false"/>
          <w:i w:val="false"/>
          <w:color w:val="ff0000"/>
          <w:sz w:val="28"/>
        </w:rPr>
        <w:t xml:space="preserve">N 86 </w:t>
      </w:r>
      <w:r>
        <w:rPr>
          <w:rFonts w:ascii="Times New Roman"/>
          <w:b w:val="false"/>
          <w:i w:val="false"/>
          <w:color w:val="ff0000"/>
          <w:sz w:val="28"/>
        </w:rPr>
        <w:t xml:space="preserve">, пункт 2-7 в редакции решения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2-8. Учесть в областном бюджете на 2008 год поступление сумм целевых текущих трансфертов из республиканского бюджета на реализацию Государственной программы реформирования и развития здравоохранения Республики Казахстан на 2005 - 2010 годы в сумме 1320502,0 тысяч тенге по программам областного бюджета.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2-8 изменен решением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2-9. Учесть в областном бюджете на 2008 год поступление сумм целевых трансфертов на развитие из республиканского бюджета на обучение государственных служащих компьютерной грамотности в сумме 19044,0 тысяч тенге, из них бюджетам районов и городов - 19044,0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2-10. Учесть в областном бюджете на 2008 год поступление сумм целевых трансфертов на развитие из республиканского бюджета на развитие человеческого капитала в рамках электронного правительства в сумме 132968,0 тысяч тенге, из них по программам областного бюджета – 38500,0 тысяч тенге бюджетам районов и городов - 94468,0 тысяч тенге.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10 в редакции решения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2-11. Учесть в областном бюджете на 2008 год поступление сумм целевых трансфертов на развитие из республиканского бюджета 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2008-2010 годы в сумме 574000,0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p>
    <w:p>
      <w:pPr>
        <w:spacing w:after="0"/>
        <w:ind w:left="0"/>
        <w:jc w:val="both"/>
      </w:pPr>
      <w:r>
        <w:rPr>
          <w:rFonts w:ascii="Times New Roman"/>
          <w:b w:val="false"/>
          <w:i w:val="false"/>
          <w:color w:val="ff0000"/>
          <w:sz w:val="28"/>
        </w:rPr>
        <w:t xml:space="preserve">       Сноска. В абзац 1 пункта 2-11 внесено изменение - решением маслихата Костанайской области от 11.07.2008 </w:t>
      </w:r>
      <w:r>
        <w:rPr>
          <w:rFonts w:ascii="Times New Roman"/>
          <w:b w:val="false"/>
          <w:i w:val="false"/>
          <w:color w:val="ff0000"/>
          <w:sz w:val="28"/>
        </w:rPr>
        <w:t xml:space="preserve">N 107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2-12. Учесть в областном бюджете на 2008 год поступление сумм целевых трансфертов на развитие из республиканского бюджета на развитие и обустройство инженерно-коммуникационной инфраструктуры в соответствии с Государственной программой жилищного строительства в Республике Казахстан на 2008 - 2010 годы в сумме 1403000,0 тысяч тенге, в том числе: </w:t>
      </w:r>
      <w:r>
        <w:br/>
      </w:r>
      <w:r>
        <w:rPr>
          <w:rFonts w:ascii="Times New Roman"/>
          <w:b w:val="false"/>
          <w:i w:val="false"/>
          <w:color w:val="000000"/>
          <w:sz w:val="28"/>
        </w:rPr>
        <w:t xml:space="preserve">
      на развитие и обустройство инженерно-коммуникационной инфраструктуры - 1305000,0 тысяч тенге; </w:t>
      </w:r>
      <w:r>
        <w:br/>
      </w:r>
      <w:r>
        <w:rPr>
          <w:rFonts w:ascii="Times New Roman"/>
          <w:b w:val="false"/>
          <w:i w:val="false"/>
          <w:color w:val="000000"/>
          <w:sz w:val="28"/>
        </w:rPr>
        <w:t xml:space="preserve">
      на ремонт и реконструкцию инженерных сетей - 98000,0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2-13. Предусмотреть в областном бюджете на 2008 год поступление сумм бюджетных кредитов из республиканского бюджета по нулевой ставке вознаграждения (интереса) на строительство и приобретение жилья в соответствии с Государственной программой жилищного строительства в Республике Казахстан на 2008-2010 годы в сумме 436000,0 тысяч тенге. </w:t>
      </w:r>
      <w:r>
        <w:br/>
      </w:r>
      <w:r>
        <w:rPr>
          <w:rFonts w:ascii="Times New Roman"/>
          <w:b w:val="false"/>
          <w:i w:val="false"/>
          <w:color w:val="000000"/>
          <w:sz w:val="28"/>
        </w:rPr>
        <w:t xml:space="preserve">
      Распределение кредита осуществляется на основании постановления акимата Костанайской области. </w:t>
      </w:r>
      <w:r>
        <w:br/>
      </w:r>
      <w:r>
        <w:rPr>
          <w:rFonts w:ascii="Times New Roman"/>
          <w:b w:val="false"/>
          <w:i w:val="false"/>
          <w:color w:val="000000"/>
          <w:sz w:val="28"/>
        </w:rPr>
        <w:t xml:space="preserve">
      2-14.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образования в сумме 906771,0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первый пункта 2-14 изменен решением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2-15.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здравоохранения в сумме 1415147,0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первый пункта 2-15 изменен решением маслихата Костанайской области от 11.07.2008 </w:t>
      </w:r>
      <w:r>
        <w:rPr>
          <w:rFonts w:ascii="Times New Roman"/>
          <w:b w:val="false"/>
          <w:i w:val="false"/>
          <w:color w:val="ff0000"/>
          <w:sz w:val="28"/>
        </w:rPr>
        <w:t xml:space="preserve">N 107 </w:t>
      </w:r>
      <w:r>
        <w:rPr>
          <w:rFonts w:ascii="Times New Roman"/>
          <w:b w:val="false"/>
          <w:i w:val="false"/>
          <w:color w:val="ff0000"/>
          <w:sz w:val="28"/>
        </w:rPr>
        <w:t xml:space="preserve">,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2-16. Учесть в областном бюджете на 2008 год поступление сумм целевых трансфертов на развитие из республиканского бюджета на строительство и реконструкцию объектов социального обеспечения в сумме 311359,0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2-17. Учесть в областном бюджете на 2008 год поступление сумм целевых трансфертов на развитие из республиканского бюджета на развитие теплоэнергетической системы в сумме 393578,0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2-18. Учесть в областном бюджете на 2008 год поступление сумм целевых трансфертов на развитие из республиканского бюджета на развитие транспортной инфраструктуры в сумме 800000,0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br/>
      </w:r>
      <w:r>
        <w:rPr>
          <w:rFonts w:ascii="Times New Roman"/>
          <w:b w:val="false"/>
          <w:i w:val="false"/>
          <w:color w:val="000000"/>
          <w:sz w:val="28"/>
        </w:rPr>
        <w:t xml:space="preserve">
      2-19. Учесть в областном бюджете на 2008 год поступление сумм целевых трансфертов на развитие из республиканского бюджета на развитие системы водоснабжения в сумме 1206769,0 тысяч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Абзац первый пункта 2-19 изменен решением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2-20. Учесть в областном бюджете на 2008 год поступление сумм целевых трансфертов на развитие из республиканского бюджета на развитие объектов культуры в сумме 800000,0 тысяч тенге.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2-20 в редакции решения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2-21. Учесть в областном бюджете на 2008 год поступление целевых текущих трансфертов из республиканского бюджета на выплату стипендий обучающимся в организациях технического и профессионального, послесреднего образования на основании государственного образовательного заказа местных исполнительных органов в сумме 15675,0 тысяч тенге. </w:t>
      </w:r>
    </w:p>
    <w:bookmarkStart w:name="z4" w:id="4"/>
    <w:p>
      <w:pPr>
        <w:spacing w:after="0"/>
        <w:ind w:left="0"/>
        <w:jc w:val="both"/>
      </w:pPr>
      <w:r>
        <w:rPr>
          <w:rFonts w:ascii="Times New Roman"/>
          <w:b w:val="false"/>
          <w:i w:val="false"/>
          <w:color w:val="000000"/>
          <w:sz w:val="28"/>
        </w:rPr>
        <w:t xml:space="preserve">
      3. Предусмотреть в областном бюджете на 2008 год объемы субвенций, передаваемых из областного бюджета бюджетам районов и городов, в сумме 10302968,0 тысяч тенге, в том числе: </w:t>
      </w:r>
      <w:r>
        <w:br/>
      </w:r>
      <w:r>
        <w:rPr>
          <w:rFonts w:ascii="Times New Roman"/>
          <w:b w:val="false"/>
          <w:i w:val="false"/>
          <w:color w:val="000000"/>
          <w:sz w:val="28"/>
        </w:rPr>
        <w:t xml:space="preserve">
      Алтынсаринскому - 415091,0 тысяч тенге; </w:t>
      </w:r>
      <w:r>
        <w:br/>
      </w:r>
      <w:r>
        <w:rPr>
          <w:rFonts w:ascii="Times New Roman"/>
          <w:b w:val="false"/>
          <w:i w:val="false"/>
          <w:color w:val="000000"/>
          <w:sz w:val="28"/>
        </w:rPr>
        <w:t xml:space="preserve">
      Амангельдинскому - 650879,0 тысяч тенге; </w:t>
      </w:r>
      <w:r>
        <w:br/>
      </w:r>
      <w:r>
        <w:rPr>
          <w:rFonts w:ascii="Times New Roman"/>
          <w:b w:val="false"/>
          <w:i w:val="false"/>
          <w:color w:val="000000"/>
          <w:sz w:val="28"/>
        </w:rPr>
        <w:t xml:space="preserve">
      Аулиекольскому - 975886,0 тысяч тенге; </w:t>
      </w:r>
      <w:r>
        <w:br/>
      </w:r>
      <w:r>
        <w:rPr>
          <w:rFonts w:ascii="Times New Roman"/>
          <w:b w:val="false"/>
          <w:i w:val="false"/>
          <w:color w:val="000000"/>
          <w:sz w:val="28"/>
        </w:rPr>
        <w:t xml:space="preserve">
      Денисовскому - 492949,0 тысяч тенге;  </w:t>
      </w:r>
      <w:r>
        <w:br/>
      </w:r>
      <w:r>
        <w:rPr>
          <w:rFonts w:ascii="Times New Roman"/>
          <w:b w:val="false"/>
          <w:i w:val="false"/>
          <w:color w:val="000000"/>
          <w:sz w:val="28"/>
        </w:rPr>
        <w:t xml:space="preserve">
      Джангельдинскому - 692425,0 тысяч тенге; </w:t>
      </w:r>
      <w:r>
        <w:br/>
      </w:r>
      <w:r>
        <w:rPr>
          <w:rFonts w:ascii="Times New Roman"/>
          <w:b w:val="false"/>
          <w:i w:val="false"/>
          <w:color w:val="000000"/>
          <w:sz w:val="28"/>
        </w:rPr>
        <w:t xml:space="preserve">
      Житикаринскому - 688881,0 тысяч тенге; </w:t>
      </w:r>
      <w:r>
        <w:br/>
      </w:r>
      <w:r>
        <w:rPr>
          <w:rFonts w:ascii="Times New Roman"/>
          <w:b w:val="false"/>
          <w:i w:val="false"/>
          <w:color w:val="000000"/>
          <w:sz w:val="28"/>
        </w:rPr>
        <w:t xml:space="preserve">
      Камыстинскому - 412374,0 тысяч тенге; </w:t>
      </w:r>
      <w:r>
        <w:br/>
      </w:r>
      <w:r>
        <w:rPr>
          <w:rFonts w:ascii="Times New Roman"/>
          <w:b w:val="false"/>
          <w:i w:val="false"/>
          <w:color w:val="000000"/>
          <w:sz w:val="28"/>
        </w:rPr>
        <w:t xml:space="preserve">
      Карабалыкскому - 584633,0 тысяч тенге; </w:t>
      </w:r>
      <w:r>
        <w:br/>
      </w:r>
      <w:r>
        <w:rPr>
          <w:rFonts w:ascii="Times New Roman"/>
          <w:b w:val="false"/>
          <w:i w:val="false"/>
          <w:color w:val="000000"/>
          <w:sz w:val="28"/>
        </w:rPr>
        <w:t xml:space="preserve">
      Карасускому - 733947,0 тысяч тенге; </w:t>
      </w:r>
      <w:r>
        <w:br/>
      </w:r>
      <w:r>
        <w:rPr>
          <w:rFonts w:ascii="Times New Roman"/>
          <w:b w:val="false"/>
          <w:i w:val="false"/>
          <w:color w:val="000000"/>
          <w:sz w:val="28"/>
        </w:rPr>
        <w:t xml:space="preserve">
      Костанайскому - 442231,0 тысяч тенге; </w:t>
      </w:r>
      <w:r>
        <w:br/>
      </w:r>
      <w:r>
        <w:rPr>
          <w:rFonts w:ascii="Times New Roman"/>
          <w:b w:val="false"/>
          <w:i w:val="false"/>
          <w:color w:val="000000"/>
          <w:sz w:val="28"/>
        </w:rPr>
        <w:t xml:space="preserve">
      Мендыкаринскому - 694551,0 тысяч тенге; </w:t>
      </w:r>
      <w:r>
        <w:br/>
      </w:r>
      <w:r>
        <w:rPr>
          <w:rFonts w:ascii="Times New Roman"/>
          <w:b w:val="false"/>
          <w:i w:val="false"/>
          <w:color w:val="000000"/>
          <w:sz w:val="28"/>
        </w:rPr>
        <w:t xml:space="preserve">
      Наурзумскому - 474077,0 тысяч тенге; </w:t>
      </w:r>
      <w:r>
        <w:br/>
      </w:r>
      <w:r>
        <w:rPr>
          <w:rFonts w:ascii="Times New Roman"/>
          <w:b w:val="false"/>
          <w:i w:val="false"/>
          <w:color w:val="000000"/>
          <w:sz w:val="28"/>
        </w:rPr>
        <w:t xml:space="preserve">
      Сарыкольскому - 564403,0 тысяч тенге; </w:t>
      </w:r>
      <w:r>
        <w:br/>
      </w:r>
      <w:r>
        <w:rPr>
          <w:rFonts w:ascii="Times New Roman"/>
          <w:b w:val="false"/>
          <w:i w:val="false"/>
          <w:color w:val="000000"/>
          <w:sz w:val="28"/>
        </w:rPr>
        <w:t xml:space="preserve">
      Тарановскому - 404955,0 тысяч тенге; </w:t>
      </w:r>
      <w:r>
        <w:br/>
      </w:r>
      <w:r>
        <w:rPr>
          <w:rFonts w:ascii="Times New Roman"/>
          <w:b w:val="false"/>
          <w:i w:val="false"/>
          <w:color w:val="000000"/>
          <w:sz w:val="28"/>
        </w:rPr>
        <w:t xml:space="preserve">
      Узункольскому - 607193,0 тысяч тенге;  </w:t>
      </w:r>
      <w:r>
        <w:br/>
      </w:r>
      <w:r>
        <w:rPr>
          <w:rFonts w:ascii="Times New Roman"/>
          <w:b w:val="false"/>
          <w:i w:val="false"/>
          <w:color w:val="000000"/>
          <w:sz w:val="28"/>
        </w:rPr>
        <w:t xml:space="preserve">
      Федоровскому - 580974,0 тысяч тенге;  </w:t>
      </w:r>
      <w:r>
        <w:br/>
      </w:r>
      <w:r>
        <w:rPr>
          <w:rFonts w:ascii="Times New Roman"/>
          <w:b w:val="false"/>
          <w:i w:val="false"/>
          <w:color w:val="000000"/>
          <w:sz w:val="28"/>
        </w:rPr>
        <w:t xml:space="preserve">
      городу Аркалыку - 887519,0 тысяч тенге. </w:t>
      </w:r>
    </w:p>
    <w:bookmarkEnd w:id="4"/>
    <w:bookmarkStart w:name="z5" w:id="5"/>
    <w:p>
      <w:pPr>
        <w:spacing w:after="0"/>
        <w:ind w:left="0"/>
        <w:jc w:val="both"/>
      </w:pPr>
      <w:r>
        <w:rPr>
          <w:rFonts w:ascii="Times New Roman"/>
          <w:b w:val="false"/>
          <w:i w:val="false"/>
          <w:color w:val="000000"/>
          <w:sz w:val="28"/>
        </w:rPr>
        <w:t xml:space="preserve">
      4. Предусмотреть в областном бюджете на 2008 год объемы бюджетных изъятий из бюджетов районов, городов в областной бюджет в сумме 6846122,0 тысяч тенге, в том числе: </w:t>
      </w:r>
      <w:r>
        <w:br/>
      </w:r>
      <w:r>
        <w:rPr>
          <w:rFonts w:ascii="Times New Roman"/>
          <w:b w:val="false"/>
          <w:i w:val="false"/>
          <w:color w:val="000000"/>
          <w:sz w:val="28"/>
        </w:rPr>
        <w:t xml:space="preserve">
      города Костаная - 3583894,0 тысяч тенге;  </w:t>
      </w:r>
      <w:r>
        <w:br/>
      </w:r>
      <w:r>
        <w:rPr>
          <w:rFonts w:ascii="Times New Roman"/>
          <w:b w:val="false"/>
          <w:i w:val="false"/>
          <w:color w:val="000000"/>
          <w:sz w:val="28"/>
        </w:rPr>
        <w:t xml:space="preserve">
      города Лисаковска - 336068,0 тысяч тенге;  </w:t>
      </w:r>
      <w:r>
        <w:br/>
      </w:r>
      <w:r>
        <w:rPr>
          <w:rFonts w:ascii="Times New Roman"/>
          <w:b w:val="false"/>
          <w:i w:val="false"/>
          <w:color w:val="000000"/>
          <w:sz w:val="28"/>
        </w:rPr>
        <w:t xml:space="preserve">
      города Рудного - 2926160,0 тысяч тенге. </w:t>
      </w:r>
    </w:p>
    <w:bookmarkEnd w:id="5"/>
    <w:bookmarkStart w:name="z16" w:id="6"/>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4-1. Предусмотреть в областном бюджете на 2008 год возврат целевых трансфертов из бюджетов районов городов областного значения в областной бюджет в сумме 87888,8 тысяч тенге, согласно приложению 4. </w:t>
      </w:r>
    </w:p>
    <w:bookmarkEnd w:id="6"/>
    <w:p>
      <w:pPr>
        <w:spacing w:after="0"/>
        <w:ind w:left="0"/>
        <w:jc w:val="both"/>
      </w:pPr>
      <w:r>
        <w:rPr>
          <w:rFonts w:ascii="Times New Roman"/>
          <w:b w:val="false"/>
          <w:i w:val="false"/>
          <w:color w:val="ff0000"/>
          <w:sz w:val="28"/>
        </w:rPr>
        <w:t xml:space="preserve">      Сноска. Решение дополнено пунктом 4-1 - решением маслихата Костанайской области от 11.01.2008 </w:t>
      </w:r>
      <w:r>
        <w:rPr>
          <w:rFonts w:ascii="Times New Roman"/>
          <w:b w:val="false"/>
          <w:i w:val="false"/>
          <w:color w:val="ff0000"/>
          <w:sz w:val="28"/>
        </w:rPr>
        <w:t xml:space="preserve">N 50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4-2. Установить, что местные исполнительные органы должны погасить долг перед областным бюджетом за ранее полученные бюджетные ссуды в 1998-1999 годах в сумме 47000,0 тысяч тенге, в том числе: </w:t>
      </w:r>
      <w:r>
        <w:br/>
      </w:r>
      <w:r>
        <w:rPr>
          <w:rFonts w:ascii="Times New Roman"/>
          <w:b w:val="false"/>
          <w:i w:val="false"/>
          <w:color w:val="000000"/>
          <w:sz w:val="28"/>
        </w:rPr>
        <w:t xml:space="preserve">
      Тарановский район - 20000,0 тысяч тенге; </w:t>
      </w:r>
      <w:r>
        <w:br/>
      </w:r>
      <w:r>
        <w:rPr>
          <w:rFonts w:ascii="Times New Roman"/>
          <w:b w:val="false"/>
          <w:i w:val="false"/>
          <w:color w:val="000000"/>
          <w:sz w:val="28"/>
        </w:rPr>
        <w:t xml:space="preserve">
      Узункольский район - 20000,0 тысяч тенге; </w:t>
      </w:r>
      <w:r>
        <w:br/>
      </w:r>
      <w:r>
        <w:rPr>
          <w:rFonts w:ascii="Times New Roman"/>
          <w:b w:val="false"/>
          <w:i w:val="false"/>
          <w:color w:val="000000"/>
          <w:sz w:val="28"/>
        </w:rPr>
        <w:t xml:space="preserve">
      Федоровский район - 7000,0 тысяч тенге.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Решение дополнено пунктом 4-2 - решением маслихата Костанайской области от 11.07.2008 </w:t>
      </w:r>
      <w:r>
        <w:rPr>
          <w:rFonts w:ascii="Times New Roman"/>
          <w:b w:val="false"/>
          <w:i w:val="false"/>
          <w:color w:val="ff0000"/>
          <w:sz w:val="28"/>
        </w:rPr>
        <w:t xml:space="preserve">N 107 </w:t>
      </w:r>
      <w:r>
        <w:rPr>
          <w:rFonts w:ascii="Times New Roman"/>
          <w:b w:val="false"/>
          <w:i w:val="false"/>
          <w:color w:val="ff0000"/>
          <w:sz w:val="28"/>
        </w:rPr>
        <w:t xml:space="preserve">; пункт 4-2 в редакции решения маслихата Костанайской области от 05.11.2008 </w:t>
      </w:r>
      <w:r>
        <w:rPr>
          <w:rFonts w:ascii="Times New Roman"/>
          <w:b w:val="false"/>
          <w:i w:val="false"/>
          <w:color w:val="ff0000"/>
          <w:sz w:val="28"/>
        </w:rPr>
        <w:t xml:space="preserve">N 129 </w:t>
      </w:r>
      <w:r>
        <w:rPr>
          <w:rFonts w:ascii="Times New Roman"/>
          <w:b w:val="false"/>
          <w:i w:val="false"/>
          <w:color w:val="ff0000"/>
          <w:sz w:val="28"/>
        </w:rPr>
        <w:t xml:space="preserve">. </w:t>
      </w:r>
    </w:p>
    <w:bookmarkStart w:name="z6" w:id="7"/>
    <w:p>
      <w:pPr>
        <w:spacing w:after="0"/>
        <w:ind w:left="0"/>
        <w:jc w:val="both"/>
      </w:pPr>
      <w:r>
        <w:rPr>
          <w:rFonts w:ascii="Times New Roman"/>
          <w:b w:val="false"/>
          <w:i w:val="false"/>
          <w:color w:val="000000"/>
          <w:sz w:val="28"/>
        </w:rPr>
        <w:t xml:space="preserve">
      5. Учесть, что в областном бюджете на 2008 год предусмотрены целевые текущие трансферты и трансферты на развитие бюджетам районов и городов, в том числе: </w:t>
      </w:r>
      <w:r>
        <w:br/>
      </w:r>
      <w:r>
        <w:rPr>
          <w:rFonts w:ascii="Times New Roman"/>
          <w:b w:val="false"/>
          <w:i w:val="false"/>
          <w:color w:val="000000"/>
          <w:sz w:val="28"/>
        </w:rPr>
        <w:t xml:space="preserve">
      на укрепление материально-технической базы организаций образования 211720,0 тысяч тенге; </w:t>
      </w:r>
      <w:r>
        <w:br/>
      </w:r>
      <w:r>
        <w:rPr>
          <w:rFonts w:ascii="Times New Roman"/>
          <w:b w:val="false"/>
          <w:i w:val="false"/>
          <w:color w:val="000000"/>
          <w:sz w:val="28"/>
        </w:rPr>
        <w:t xml:space="preserve">
      на капитальный ремонт организаций образования – 121700,0 тысяч тенге; </w:t>
      </w:r>
      <w:r>
        <w:br/>
      </w:r>
      <w:r>
        <w:rPr>
          <w:rFonts w:ascii="Times New Roman"/>
          <w:b w:val="false"/>
          <w:i w:val="false"/>
          <w:color w:val="000000"/>
          <w:sz w:val="28"/>
        </w:rPr>
        <w:t xml:space="preserve">
      на текущее содержание вновь вводимой средней школы в селе Кумкешу – 3087,0 тысяч тенге; </w:t>
      </w:r>
      <w:r>
        <w:br/>
      </w:r>
      <w:r>
        <w:rPr>
          <w:rFonts w:ascii="Times New Roman"/>
          <w:b w:val="false"/>
          <w:i w:val="false"/>
          <w:color w:val="000000"/>
          <w:sz w:val="28"/>
        </w:rPr>
        <w:t xml:space="preserve">
      на выкуп здания детского сада в коммунальную собственность – 50000,0 тысяч тенге; </w:t>
      </w:r>
      <w:r>
        <w:br/>
      </w:r>
      <w:r>
        <w:rPr>
          <w:rFonts w:ascii="Times New Roman"/>
          <w:b w:val="false"/>
          <w:i w:val="false"/>
          <w:color w:val="000000"/>
          <w:sz w:val="28"/>
        </w:rPr>
        <w:t xml:space="preserve">
      на проведение текущих ремонтных работ и укрепление материально-технической базы Мерекенской средней школы – 17000,0 тысяч тенге; </w:t>
      </w:r>
      <w:r>
        <w:br/>
      </w:r>
      <w:r>
        <w:rPr>
          <w:rFonts w:ascii="Times New Roman"/>
          <w:b w:val="false"/>
          <w:i w:val="false"/>
          <w:color w:val="000000"/>
          <w:sz w:val="28"/>
        </w:rPr>
        <w:t xml:space="preserve">
      на текущее содержание пришкольного интерната в селе Караменды – 5690,0 тысяч тенге; </w:t>
      </w:r>
      <w:r>
        <w:br/>
      </w:r>
      <w:r>
        <w:rPr>
          <w:rFonts w:ascii="Times New Roman"/>
          <w:b w:val="false"/>
          <w:i w:val="false"/>
          <w:color w:val="000000"/>
          <w:sz w:val="28"/>
        </w:rPr>
        <w:t xml:space="preserve">
      на снос пристройки к школе сад № 5 в городе Костанае – 4600,0 тысяч тенге; </w:t>
      </w:r>
      <w:r>
        <w:br/>
      </w:r>
      <w:r>
        <w:rPr>
          <w:rFonts w:ascii="Times New Roman"/>
          <w:b w:val="false"/>
          <w:i w:val="false"/>
          <w:color w:val="000000"/>
          <w:sz w:val="28"/>
        </w:rPr>
        <w:t xml:space="preserve">
      на строительство и реконструкцию объектов образования – 201867,0 тысяч тенге; </w:t>
      </w:r>
      <w:r>
        <w:br/>
      </w:r>
      <w:r>
        <w:rPr>
          <w:rFonts w:ascii="Times New Roman"/>
          <w:b w:val="false"/>
          <w:i w:val="false"/>
          <w:color w:val="000000"/>
          <w:sz w:val="28"/>
        </w:rPr>
        <w:t xml:space="preserve">
      на укрепление материально-технической базы объектов коммунального хозяйства – 154200,0 тысяч тенге; </w:t>
      </w:r>
      <w:r>
        <w:br/>
      </w:r>
      <w:r>
        <w:rPr>
          <w:rFonts w:ascii="Times New Roman"/>
          <w:b w:val="false"/>
          <w:i w:val="false"/>
          <w:color w:val="000000"/>
          <w:sz w:val="28"/>
        </w:rPr>
        <w:t xml:space="preserve">
      на обеспечение функционирования объектов коммунального хозяйства – 25506,0 тысяч тенге; </w:t>
      </w:r>
      <w:r>
        <w:br/>
      </w:r>
      <w:r>
        <w:rPr>
          <w:rFonts w:ascii="Times New Roman"/>
          <w:b w:val="false"/>
          <w:i w:val="false"/>
          <w:color w:val="000000"/>
          <w:sz w:val="28"/>
        </w:rPr>
        <w:t xml:space="preserve">
      на благоустройство и озеленение населенных пунктов – 219236,0 тысячи тенге; </w:t>
      </w:r>
      <w:r>
        <w:br/>
      </w:r>
      <w:r>
        <w:rPr>
          <w:rFonts w:ascii="Times New Roman"/>
          <w:b w:val="false"/>
          <w:i w:val="false"/>
          <w:color w:val="000000"/>
          <w:sz w:val="28"/>
        </w:rPr>
        <w:t xml:space="preserve">
      на функционирование систем водоснабжения – 21000,0 тысяч тенге; </w:t>
      </w:r>
      <w:r>
        <w:br/>
      </w:r>
      <w:r>
        <w:rPr>
          <w:rFonts w:ascii="Times New Roman"/>
          <w:b w:val="false"/>
          <w:i w:val="false"/>
          <w:color w:val="000000"/>
          <w:sz w:val="28"/>
        </w:rPr>
        <w:t xml:space="preserve">
      на ремонт объектов культуры – 10000,0 тысяч тенге; </w:t>
      </w:r>
      <w:r>
        <w:br/>
      </w:r>
      <w:r>
        <w:rPr>
          <w:rFonts w:ascii="Times New Roman"/>
          <w:b w:val="false"/>
          <w:i w:val="false"/>
          <w:color w:val="000000"/>
          <w:sz w:val="28"/>
        </w:rPr>
        <w:t xml:space="preserve">
      на мероприятия для проведения областной спартакиады "Целина-2008" – 10055,0 тысяч тенге; </w:t>
      </w:r>
      <w:r>
        <w:br/>
      </w:r>
      <w:r>
        <w:rPr>
          <w:rFonts w:ascii="Times New Roman"/>
          <w:b w:val="false"/>
          <w:i w:val="false"/>
          <w:color w:val="000000"/>
          <w:sz w:val="28"/>
        </w:rPr>
        <w:t xml:space="preserve">
      на оказание социальной помощи молодежи, для частичного возмещения расходов, связанных с получением образования (гранты акима) – 15684,0 тысячи тенге; </w:t>
      </w:r>
      <w:r>
        <w:br/>
      </w:r>
      <w:r>
        <w:rPr>
          <w:rFonts w:ascii="Times New Roman"/>
          <w:b w:val="false"/>
          <w:i w:val="false"/>
          <w:color w:val="000000"/>
          <w:sz w:val="28"/>
        </w:rPr>
        <w:t xml:space="preserve">
      на текущий ремонт объектов коммунального хозяйства – 27272,0 тысячи тенге; </w:t>
      </w:r>
      <w:r>
        <w:br/>
      </w:r>
      <w:r>
        <w:rPr>
          <w:rFonts w:ascii="Times New Roman"/>
          <w:b w:val="false"/>
          <w:i w:val="false"/>
          <w:color w:val="000000"/>
          <w:sz w:val="28"/>
        </w:rPr>
        <w:t xml:space="preserve">
      на обеспечение функционирования автомобильных дорог – 364730,0 тысяч тенге; </w:t>
      </w:r>
      <w:r>
        <w:br/>
      </w:r>
      <w:r>
        <w:rPr>
          <w:rFonts w:ascii="Times New Roman"/>
          <w:b w:val="false"/>
          <w:i w:val="false"/>
          <w:color w:val="000000"/>
          <w:sz w:val="28"/>
        </w:rPr>
        <w:t xml:space="preserve">
      на завершение капитального ремонта здания аппарата акима Амангельдинского района – 5000,0 тысяч тенге; </w:t>
      </w:r>
      <w:r>
        <w:br/>
      </w:r>
      <w:r>
        <w:rPr>
          <w:rFonts w:ascii="Times New Roman"/>
          <w:b w:val="false"/>
          <w:i w:val="false"/>
          <w:color w:val="000000"/>
          <w:sz w:val="28"/>
        </w:rPr>
        <w:t xml:space="preserve">
      на компенсацию потерь доходов – 38000,0 тысяч тенге; </w:t>
      </w:r>
      <w:r>
        <w:br/>
      </w:r>
      <w:r>
        <w:rPr>
          <w:rFonts w:ascii="Times New Roman"/>
          <w:b w:val="false"/>
          <w:i w:val="false"/>
          <w:color w:val="000000"/>
          <w:sz w:val="28"/>
        </w:rPr>
        <w:t xml:space="preserve">
      на повышение квалификации государственных служащих – 6523,0 тысячи тенге; </w:t>
      </w:r>
      <w:r>
        <w:br/>
      </w:r>
      <w:r>
        <w:rPr>
          <w:rFonts w:ascii="Times New Roman"/>
          <w:b w:val="false"/>
          <w:i w:val="false"/>
          <w:color w:val="000000"/>
          <w:sz w:val="28"/>
        </w:rPr>
        <w:t xml:space="preserve">
      на проведение отопительного сезона 2008-2009 годов – 87029,0 тысячи тенге; </w:t>
      </w:r>
      <w:r>
        <w:br/>
      </w:r>
      <w:r>
        <w:rPr>
          <w:rFonts w:ascii="Times New Roman"/>
          <w:b w:val="false"/>
          <w:i w:val="false"/>
          <w:color w:val="000000"/>
          <w:sz w:val="28"/>
        </w:rPr>
        <w:t xml:space="preserve">
      на строительство жилья государственного коммунального жилищного фонда – 5000,0 тысяч тенге; </w:t>
      </w:r>
      <w:r>
        <w:br/>
      </w:r>
      <w:r>
        <w:rPr>
          <w:rFonts w:ascii="Times New Roman"/>
          <w:b w:val="false"/>
          <w:i w:val="false"/>
          <w:color w:val="000000"/>
          <w:sz w:val="28"/>
        </w:rPr>
        <w:t xml:space="preserve">
      на развитие и обустройство инженерно-коммуникационной инфраструктуры – 20405,0 тысяч тенге; </w:t>
      </w:r>
      <w:r>
        <w:br/>
      </w:r>
      <w:r>
        <w:rPr>
          <w:rFonts w:ascii="Times New Roman"/>
          <w:b w:val="false"/>
          <w:i w:val="false"/>
          <w:color w:val="000000"/>
          <w:sz w:val="28"/>
        </w:rPr>
        <w:t xml:space="preserve">
      на развитие системы водоснабжения – 140467,0 тысяч тенге; </w:t>
      </w:r>
      <w:r>
        <w:br/>
      </w:r>
      <w:r>
        <w:rPr>
          <w:rFonts w:ascii="Times New Roman"/>
          <w:b w:val="false"/>
          <w:i w:val="false"/>
          <w:color w:val="000000"/>
          <w:sz w:val="28"/>
        </w:rPr>
        <w:t xml:space="preserve">
      на развитие коммунального хозяйства – 345118,0 тысяч тенге; </w:t>
      </w:r>
      <w:r>
        <w:br/>
      </w:r>
      <w:r>
        <w:rPr>
          <w:rFonts w:ascii="Times New Roman"/>
          <w:b w:val="false"/>
          <w:i w:val="false"/>
          <w:color w:val="000000"/>
          <w:sz w:val="28"/>
        </w:rPr>
        <w:t xml:space="preserve">
      на развитие теплоэнергетической системы – 224800,0 тысяч тенге; </w:t>
      </w:r>
      <w:r>
        <w:br/>
      </w:r>
      <w:r>
        <w:rPr>
          <w:rFonts w:ascii="Times New Roman"/>
          <w:b w:val="false"/>
          <w:i w:val="false"/>
          <w:color w:val="000000"/>
          <w:sz w:val="28"/>
        </w:rPr>
        <w:t xml:space="preserve">
      на развитие транспортной инфраструктуры – 1288344,0 тысячи тенге. </w:t>
      </w:r>
      <w:r>
        <w:br/>
      </w:r>
      <w:r>
        <w:rPr>
          <w:rFonts w:ascii="Times New Roman"/>
          <w:b w:val="false"/>
          <w:i w:val="false"/>
          <w:color w:val="000000"/>
          <w:sz w:val="28"/>
        </w:rPr>
        <w:t xml:space="preserve">
      Распределение указанных трансфертов осуществляется на основании постановления акимата Костанайской области. </w:t>
      </w:r>
      <w:r>
        <w:rPr>
          <w:rFonts w:ascii="Times New Roman"/>
          <w:b w:val="false"/>
          <w:i w:val="false"/>
          <w:color w:val="ff0000"/>
          <w:sz w:val="28"/>
        </w:rPr>
        <w:t xml:space="preserve">&lt;*&gt; </w:t>
      </w:r>
    </w:p>
    <w:bookmarkEnd w:id="7"/>
    <w:p>
      <w:pPr>
        <w:spacing w:after="0"/>
        <w:ind w:left="0"/>
        <w:jc w:val="both"/>
      </w:pPr>
      <w:r>
        <w:rPr>
          <w:rFonts w:ascii="Times New Roman"/>
          <w:b w:val="false"/>
          <w:i w:val="false"/>
          <w:color w:val="ff0000"/>
          <w:sz w:val="28"/>
        </w:rPr>
        <w:t xml:space="preserve">       Сноска. Пункт 5 в редакции решения маслихата Костанайской области от 11.04.2008 </w:t>
      </w:r>
      <w:r>
        <w:rPr>
          <w:rFonts w:ascii="Times New Roman"/>
          <w:b w:val="false"/>
          <w:i w:val="false"/>
          <w:color w:val="ff0000"/>
          <w:sz w:val="28"/>
        </w:rPr>
        <w:t xml:space="preserve">N 86 </w:t>
      </w:r>
      <w:r>
        <w:rPr>
          <w:rFonts w:ascii="Times New Roman"/>
          <w:b w:val="false"/>
          <w:i w:val="false"/>
          <w:color w:val="ff0000"/>
          <w:sz w:val="28"/>
        </w:rPr>
        <w:t xml:space="preserve">; от 11.07.2008 </w:t>
      </w:r>
      <w:r>
        <w:rPr>
          <w:rFonts w:ascii="Times New Roman"/>
          <w:b w:val="false"/>
          <w:i w:val="false"/>
          <w:color w:val="ff0000"/>
          <w:sz w:val="28"/>
        </w:rPr>
        <w:t xml:space="preserve">N 107; </w:t>
      </w:r>
      <w:r>
        <w:rPr>
          <w:rFonts w:ascii="Times New Roman"/>
          <w:b w:val="false"/>
          <w:i w:val="false"/>
          <w:color w:val="ff0000"/>
          <w:sz w:val="28"/>
        </w:rPr>
        <w:t xml:space="preserve">от 05.11.2008 </w:t>
      </w:r>
      <w:r>
        <w:rPr>
          <w:rFonts w:ascii="Times New Roman"/>
          <w:b w:val="false"/>
          <w:i w:val="false"/>
          <w:color w:val="ff0000"/>
          <w:sz w:val="28"/>
        </w:rPr>
        <w:t xml:space="preserve">N 129 </w:t>
      </w:r>
      <w:r>
        <w:rPr>
          <w:rFonts w:ascii="Times New Roman"/>
          <w:b w:val="false"/>
          <w:i w:val="false"/>
          <w:color w:val="ff0000"/>
          <w:sz w:val="28"/>
        </w:rPr>
        <w:t xml:space="preserve">. </w:t>
      </w:r>
    </w:p>
    <w:bookmarkStart w:name="z7" w:id="8"/>
    <w:p>
      <w:pPr>
        <w:spacing w:after="0"/>
        <w:ind w:left="0"/>
        <w:jc w:val="both"/>
      </w:pPr>
      <w:r>
        <w:rPr>
          <w:rFonts w:ascii="Times New Roman"/>
          <w:b w:val="false"/>
          <w:i w:val="false"/>
          <w:color w:val="ff0000"/>
          <w:sz w:val="28"/>
        </w:rPr>
        <w:t xml:space="preserve">       </w:t>
      </w:r>
      <w:r>
        <w:rPr>
          <w:rFonts w:ascii="Times New Roman"/>
          <w:b w:val="false"/>
          <w:i w:val="false"/>
          <w:color w:val="000000"/>
          <w:sz w:val="28"/>
        </w:rPr>
        <w:t xml:space="preserve">
6. Утвердить резерв местного исполнительного органа Костанайской области на 2008 год в сумме 271524,0 тысяч тенге, в том числе: </w:t>
      </w:r>
      <w:r>
        <w:br/>
      </w:r>
      <w:r>
        <w:rPr>
          <w:rFonts w:ascii="Times New Roman"/>
          <w:b w:val="false"/>
          <w:i w:val="false"/>
          <w:color w:val="000000"/>
          <w:sz w:val="28"/>
        </w:rPr>
        <w:t xml:space="preserve">
      на ликвидацию чрезвычайных ситуаций природного и техногенного характера – 26700,0 тысяч тенге; </w:t>
      </w:r>
      <w:r>
        <w:br/>
      </w:r>
      <w:r>
        <w:rPr>
          <w:rFonts w:ascii="Times New Roman"/>
          <w:b w:val="false"/>
          <w:i w:val="false"/>
          <w:color w:val="000000"/>
          <w:sz w:val="28"/>
        </w:rPr>
        <w:t xml:space="preserve">
      на неотложные затраты – 200000,0 тысяч тенге; </w:t>
      </w:r>
      <w:r>
        <w:br/>
      </w:r>
      <w:r>
        <w:rPr>
          <w:rFonts w:ascii="Times New Roman"/>
          <w:b w:val="false"/>
          <w:i w:val="false"/>
          <w:color w:val="000000"/>
          <w:sz w:val="28"/>
        </w:rPr>
        <w:t xml:space="preserve">
      на исполнение обязательств по решениям судов – 44824,0 тысяч тенге. </w:t>
      </w:r>
      <w:r>
        <w:rPr>
          <w:rFonts w:ascii="Times New Roman"/>
          <w:b w:val="false"/>
          <w:i w:val="false"/>
          <w:color w:val="ff0000"/>
          <w:sz w:val="28"/>
        </w:rPr>
        <w:t xml:space="preserve">&lt;*&gt; </w:t>
      </w:r>
    </w:p>
    <w:bookmarkEnd w:id="8"/>
    <w:p>
      <w:pPr>
        <w:spacing w:after="0"/>
        <w:ind w:left="0"/>
        <w:jc w:val="both"/>
      </w:pPr>
      <w:r>
        <w:rPr>
          <w:rFonts w:ascii="Times New Roman"/>
          <w:b w:val="false"/>
          <w:i w:val="false"/>
          <w:color w:val="ff0000"/>
          <w:sz w:val="28"/>
        </w:rPr>
        <w:t xml:space="preserve">       Сноска. Пункт 6 в редакции решения маслихата Костанайской области от 11.04.2008 </w:t>
      </w:r>
      <w:r>
        <w:rPr>
          <w:rFonts w:ascii="Times New Roman"/>
          <w:b w:val="false"/>
          <w:i w:val="false"/>
          <w:color w:val="ff0000"/>
          <w:sz w:val="28"/>
        </w:rPr>
        <w:t xml:space="preserve">N 86 </w:t>
      </w:r>
      <w:r>
        <w:rPr>
          <w:rFonts w:ascii="Times New Roman"/>
          <w:b w:val="false"/>
          <w:i w:val="false"/>
          <w:color w:val="ff0000"/>
          <w:sz w:val="28"/>
        </w:rPr>
        <w:t xml:space="preserve">; от 11.07.2008 </w:t>
      </w:r>
      <w:r>
        <w:rPr>
          <w:rFonts w:ascii="Times New Roman"/>
          <w:b w:val="false"/>
          <w:i w:val="false"/>
          <w:color w:val="ff0000"/>
          <w:sz w:val="28"/>
        </w:rPr>
        <w:t xml:space="preserve">N 107; </w:t>
      </w:r>
      <w:r>
        <w:rPr>
          <w:rFonts w:ascii="Times New Roman"/>
          <w:b w:val="false"/>
          <w:i w:val="false"/>
          <w:color w:val="ff0000"/>
          <w:sz w:val="28"/>
        </w:rPr>
        <w:t xml:space="preserve">от 05.11.2008 </w:t>
      </w:r>
      <w:r>
        <w:rPr>
          <w:rFonts w:ascii="Times New Roman"/>
          <w:b w:val="false"/>
          <w:i w:val="false"/>
          <w:color w:val="ff0000"/>
          <w:sz w:val="28"/>
        </w:rPr>
        <w:t xml:space="preserve">N 129 </w:t>
      </w:r>
      <w:r>
        <w:rPr>
          <w:rFonts w:ascii="Times New Roman"/>
          <w:b w:val="false"/>
          <w:i w:val="false"/>
          <w:color w:val="ff0000"/>
          <w:sz w:val="28"/>
        </w:rPr>
        <w:t xml:space="preserve">. </w:t>
      </w:r>
    </w:p>
    <w:bookmarkStart w:name="z8" w:id="9"/>
    <w:p>
      <w:pPr>
        <w:spacing w:after="0"/>
        <w:ind w:left="0"/>
        <w:jc w:val="both"/>
      </w:pPr>
      <w:r>
        <w:rPr>
          <w:rFonts w:ascii="Times New Roman"/>
          <w:b w:val="false"/>
          <w:i w:val="false"/>
          <w:color w:val="000000"/>
          <w:sz w:val="28"/>
        </w:rPr>
        <w:t xml:space="preserve">
      7. Утвердить лимит долга местного исполнительного органа Костанайской области на 31 декабря 2007 года в размере 3 628 597,0 тысяч тенге. </w:t>
      </w:r>
    </w:p>
    <w:bookmarkEnd w:id="9"/>
    <w:bookmarkStart w:name="z9" w:id="10"/>
    <w:p>
      <w:pPr>
        <w:spacing w:after="0"/>
        <w:ind w:left="0"/>
        <w:jc w:val="both"/>
      </w:pPr>
      <w:r>
        <w:rPr>
          <w:rFonts w:ascii="Times New Roman"/>
          <w:b w:val="false"/>
          <w:i w:val="false"/>
          <w:color w:val="000000"/>
          <w:sz w:val="28"/>
        </w:rPr>
        <w:t xml:space="preserve">
      8. Утвердить Перечень бюджетных программ развития областного бюджета на 2007 год с разделением на бюджетные программы, направленные на реализацию бюджетных инвестиционных проектов (программ) и на формирование или увеличение уставного капитала юридических лиц, согласно приложению 2. </w:t>
      </w:r>
    </w:p>
    <w:bookmarkEnd w:id="10"/>
    <w:bookmarkStart w:name="z10" w:id="11"/>
    <w:p>
      <w:pPr>
        <w:spacing w:after="0"/>
        <w:ind w:left="0"/>
        <w:jc w:val="both"/>
      </w:pPr>
      <w:r>
        <w:rPr>
          <w:rFonts w:ascii="Times New Roman"/>
          <w:b w:val="false"/>
          <w:i w:val="false"/>
          <w:color w:val="000000"/>
          <w:sz w:val="28"/>
        </w:rPr>
        <w:t xml:space="preserve">
      9. Утвердить перечень бюджетных программ, не подлежащих секвестру в процессе исполнения местного бюджета на 2007 год, согласно приложению 3.  </w:t>
      </w:r>
    </w:p>
    <w:bookmarkEnd w:id="11"/>
    <w:bookmarkStart w:name="z11" w:id="12"/>
    <w:p>
      <w:pPr>
        <w:spacing w:after="0"/>
        <w:ind w:left="0"/>
        <w:jc w:val="both"/>
      </w:pPr>
      <w:r>
        <w:rPr>
          <w:rFonts w:ascii="Times New Roman"/>
          <w:b w:val="false"/>
          <w:i w:val="false"/>
          <w:color w:val="000000"/>
          <w:sz w:val="28"/>
        </w:rPr>
        <w:t xml:space="preserve">
      10. Настоящее решение вводится в действие с 1 января 2008 года. </w:t>
      </w:r>
    </w:p>
    <w:bookmarkEnd w:id="12"/>
    <w:p>
      <w:pPr>
        <w:spacing w:after="0"/>
        <w:ind w:left="0"/>
        <w:jc w:val="both"/>
      </w:pPr>
      <w:r>
        <w:rPr>
          <w:rFonts w:ascii="Times New Roman"/>
          <w:b w:val="false"/>
          <w:i/>
          <w:color w:val="000000"/>
          <w:sz w:val="28"/>
        </w:rPr>
        <w:t xml:space="preserve">      Председатель второй сессии  </w:t>
      </w:r>
    </w:p>
    <w:p>
      <w:pPr>
        <w:spacing w:after="0"/>
        <w:ind w:left="0"/>
        <w:jc w:val="both"/>
      </w:pPr>
      <w:r>
        <w:rPr>
          <w:rFonts w:ascii="Times New Roman"/>
          <w:b w:val="false"/>
          <w:i/>
          <w:color w:val="000000"/>
          <w:sz w:val="28"/>
        </w:rPr>
        <w:t xml:space="preserve">      Секретарь Костанайского областного маслихата  </w:t>
      </w:r>
    </w:p>
    <w:p>
      <w:pPr>
        <w:spacing w:after="0"/>
        <w:ind w:left="0"/>
        <w:jc w:val="both"/>
      </w:pPr>
      <w:r>
        <w:rPr>
          <w:rFonts w:ascii="Times New Roman"/>
          <w:b w:val="false"/>
          <w:i w:val="false"/>
          <w:color w:val="000000"/>
          <w:sz w:val="28"/>
        </w:rPr>
        <w:t xml:space="preserve">       СОГЛАСОВАНО </w:t>
      </w:r>
    </w:p>
    <w:bookmarkStart w:name="z12"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12 декабря 2007 года N 32 </w:t>
      </w:r>
      <w:r>
        <w:rPr>
          <w:rFonts w:ascii="Times New Roman"/>
          <w:b w:val="false"/>
          <w:i w:val="false"/>
          <w:color w:val="ff0000"/>
          <w:sz w:val="28"/>
        </w:rPr>
        <w:t xml:space="preserve"> &lt;*&gt;  </w:t>
      </w:r>
    </w:p>
    <w:bookmarkEnd w:id="13"/>
    <w:p>
      <w:pPr>
        <w:spacing w:after="0"/>
        <w:ind w:left="0"/>
        <w:jc w:val="both"/>
      </w:pPr>
      <w:r>
        <w:rPr>
          <w:rFonts w:ascii="Times New Roman"/>
          <w:b w:val="false"/>
          <w:i w:val="false"/>
          <w:color w:val="ff0000"/>
          <w:sz w:val="28"/>
        </w:rPr>
        <w:t xml:space="preserve">      Сноска. Приложение 1 в редакции решения маслихата Костанайской области от 11.01.2008 </w:t>
      </w:r>
      <w:r>
        <w:rPr>
          <w:rFonts w:ascii="Times New Roman"/>
          <w:b w:val="false"/>
          <w:i w:val="false"/>
          <w:color w:val="ff0000"/>
          <w:sz w:val="28"/>
        </w:rPr>
        <w:t xml:space="preserve">N 50 </w:t>
      </w:r>
      <w:r>
        <w:rPr>
          <w:rFonts w:ascii="Times New Roman"/>
          <w:b w:val="false"/>
          <w:i w:val="false"/>
          <w:color w:val="ff0000"/>
          <w:sz w:val="28"/>
        </w:rPr>
        <w:t xml:space="preserve">; от 11.04.2008 </w:t>
      </w:r>
      <w:r>
        <w:rPr>
          <w:rFonts w:ascii="Times New Roman"/>
          <w:b w:val="false"/>
          <w:i w:val="false"/>
          <w:color w:val="ff0000"/>
          <w:sz w:val="28"/>
        </w:rPr>
        <w:t xml:space="preserve">N 86 </w:t>
      </w:r>
      <w:r>
        <w:rPr>
          <w:rFonts w:ascii="Times New Roman"/>
          <w:b w:val="false"/>
          <w:i w:val="false"/>
          <w:color w:val="ff0000"/>
          <w:sz w:val="28"/>
        </w:rPr>
        <w:t xml:space="preserve">; от 11.07.2008 </w:t>
      </w:r>
      <w:r>
        <w:rPr>
          <w:rFonts w:ascii="Times New Roman"/>
          <w:b w:val="false"/>
          <w:i w:val="false"/>
          <w:color w:val="ff0000"/>
          <w:sz w:val="28"/>
        </w:rPr>
        <w:t xml:space="preserve">N 107 </w:t>
      </w:r>
      <w:r>
        <w:rPr>
          <w:rFonts w:ascii="Times New Roman"/>
          <w:b w:val="false"/>
          <w:i w:val="false"/>
          <w:color w:val="ff0000"/>
          <w:sz w:val="28"/>
        </w:rPr>
        <w:t xml:space="preserve">; от 05.11.2008 </w:t>
      </w:r>
      <w:r>
        <w:rPr>
          <w:rFonts w:ascii="Times New Roman"/>
          <w:b w:val="false"/>
          <w:i w:val="false"/>
          <w:color w:val="ff0000"/>
          <w:sz w:val="28"/>
        </w:rPr>
        <w:t xml:space="preserve">N 129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Областной бюджет на 2008 год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53"/>
        <w:gridCol w:w="673"/>
        <w:gridCol w:w="673"/>
        <w:gridCol w:w="7633"/>
        <w:gridCol w:w="27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тенге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ДОХОДЫ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5 9031 096,8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Налоговые поступления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2 542 765,0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Внутренние налоги на товары, работы и услуги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2 542 765,0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за использование природных и других ресурсов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2 542 765,0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Неналоговые поступления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302 653,0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государственной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18 188,0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части чистого дохода государственных предприятий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Дивиденды на государственные пакеты акций, находящиеся  в государственной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аренды имущества, находящегося в государственной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Вознаграждения (интересы) по кредитам, выданным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3 401,0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реализации товаров (работ, услуг) государственными учреждениями, финансируемыми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7 530,0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денег от проведения государственных закупок, организуемых государственными учреждениями, финансируемыми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256 979,0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Штрафы, пеня,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256 979,0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19 886,0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неналоговые поступления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19 886,0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от продажи основного капитала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29 648,0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Продажа государственного имущества, закрепленного за государственными учреждениями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29 648,0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трансфертов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56 156 030,8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нижестоящих органов государственного управления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6 934 010,8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районных (городских)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6 934 010,8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вышестоящих органов государственного управления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49 222 020,0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республиканского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49 222 020,0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ЗАТРАТЫ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58 959 980,1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987 126,0 </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Представительные, исполнительные и другие органы, выполняющие общие функции  государственного управления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755 058,0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маслихата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110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маслихата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724 105,0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акима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717 582,0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130 173,0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130 173,0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финансов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85 069,0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приватизации коммунальной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2 094,0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хранение, оценка и реализация имущества, поступившего в коммунальную собственность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Планирование и статистическая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82 851,0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82 851,0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экономики и бюджетного планирования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82 851,0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19 044,0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19 044,0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обучение государственных служащих компьютерной грамотности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19 044,0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Оборона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93 061,0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Военные нужды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13 596,0 </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и организации предупреждения и ликвидации аварий и стихийных бедствий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13 596,0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в рамках исполнения всеобщей воинской обязанности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8 078,0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территориальной обороны и территориальная оборона областного масштаба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5 518,0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работы по чрезвычайным ситуациям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79 465,0 </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мобилизационной подготовке, гражданской обороне и организации предупреждения и ликвидации аварий и стихийных бедствий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79 465,0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мобилизационной подготовке, гражданской обороне и организации предупреждения и ликвидации аварий и стихийных бедствий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гражданской обороны  областного  масштаба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20 033,0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Предупреждение и ликвидация чрезвычайных ситуаций областного масштаба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38 786,0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Общественный порядок, безопасность, правовая, судебная, уголовно-исполнительная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2 829 279,0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Правоохранительная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2 829 279,0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2 829 279,0 </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исполнительного органа внутренних дел, финансируемого из областного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2 743 079,0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общественного порядка и обеспечение общественной безопасности на территории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85 198,0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Поощрение граждан, участвующих в охране общественного порядка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6 486 686,0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Начальное, основное среднее и общее среднее образование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2 128 725,0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615 343,0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Дополнительное образование для детей  по спорту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615 343,0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1 513 382,0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581 841,0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245 850,0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содержание вновь вводимых объектов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внедрение новых технологий государственной системы в сфере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505 130,0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начального, основного среднего и общего среднего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13 800,0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создание лингафонных и мультимедийных кабинетов в государственных учреждениях начального, основного среднего и общего среднего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138 533,0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2 286 068,0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93 469,0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93 469,0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2 192 599,0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1 966 315,0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226 284,0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Переподготовка и повышение квалификации специалистов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142 801,0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Исполнительный орган внутренних дел, финансируемый из областного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57 662,0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57 662,0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77 633,0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квалификации и переподготовка кадров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77 633,0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1 929 092,0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816 454,0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65 186,0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образования в областных государственных учреждениях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35 747,0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и доставка учебников, учебно-методических комплексов для областных государственных учреждений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15 810,0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школьных олимпиад, внешкольных мероприятий и конкурсов областного масштаба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42 210,0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Обследование психического здоровья детей и подростков и оказание психолого-медико-педагогической консультативной помощи населению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51 373,0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Реабилитация и социальная адаптация детей и подростков с проблемами в развитии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59 363,0 </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94 468,0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413 797,0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1 112 638,0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994 569,0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118 069,0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16 796 429,0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Больницы широкого профиля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6 365 256,0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6 365 256,0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стационарной медицинской помощи по направлению специалистов первичной медико-санитарной помощи и организаций здравоохранения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6 365 256,0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здоровья населения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920 497,0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309 124,0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Производство крови, ее компонентов и препаратов для местных организаций здравоохранения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материнства и детства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140 585,0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Пропаганда здорового образа жизни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30 821,0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тест-систем для проведения дозорного эпидемиологического надзора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санитарно-эпидемиологического надзора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611 373,0 </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государственного санитарно-эпидемиологического надзора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313 072,0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Санитарно-эпидемиологическое благополучие населения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298 301,0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Специализированная медицинская помощь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3 481 332,0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санитарно-эпидемиологического надзора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167 811,0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Централизованный закуп вакцин и других медицинских иммунобиологических препаратов для проведения иммунопрофилактики населения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167 811,0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3 313 521,0 </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лицам, страдающим социально значимыми заболеваниями и заболеваниями, представляющими опасность для окружающих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2 704 008,0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туберкулезом противотуберкулезными препаратами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80 916,0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диабетом противодиабетическими препаратами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260 612,0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онкологических больных химиопрепаратами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232 074,0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больных с почечной недостаточностью лекарственными средствами, диализаторами, расходными материалами и больных после трансплантации почек лекарственными средствами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31 951,0 </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факторами свертывания крови при лечении взрослых, больных гемофилией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Поликлиники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3 847 091,0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3 847 091,0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3 454 431,0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392 660,0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Другие виды медицинской помощи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427 565,0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427 565,0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скорой и неотложной помощи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394 115,0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медицинской помощи населению в чрезвычайных ситуациях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33 450,0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1 754 688,0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208 163,0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здравоохранения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96 968,0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мероприятий по профилактике и борьбе со СПИД-ом в Республике Казахстан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59 133,0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патологоанатомического вскрытия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35 245,0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граждан бесплатным или льготным проездом за пределы населенного пункта на лечение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6 117,0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информационно-аналитических центров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1 546 525,0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1 546 525,0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3 253 697,0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2 740 806,0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1 134 825,0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престарелых и инвалидов общего типа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1 134 825,0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1 230 622,0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сирот, детей, оставшихся без попечения родителей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1 230 622,0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375 359,0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375 359,0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430 172,0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430 172,0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поддержка инвалидов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185 172,0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социальной помощи и социального обеспечения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82 719,0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координации занятости и социальных  программ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82 719,0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координации занятости и социальных  программ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67 035,0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15 684,0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2 946 084,0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2 002 405,0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2 002 405,0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579 000,0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1 423 405,0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943 679,0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345 118,0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345 118,0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598 561,0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энергетики и коммунального хозяйства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62 986,0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506 971,0 </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3 364 733,0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1 697 983,0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586 983,0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культуры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91 720,0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культурно-досуговой работы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83 134,0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историко-культурного наследия и доступа к нему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104 908,0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театрального и музыкального искусства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297 221,0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1 111 000,0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1 180 568,0 </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физической культуры и спорта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1 091 313,0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физической культуры и спорта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26 884,0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спортивных соревнований на областном уровне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20 839,0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и участие членов областных сборных команд по различным видам спорта на республиканских и международных спортивных соревнованиях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1 033 535,0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000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89 255,0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89 255,0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Информационное пространство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399 842,0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архивов и документации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119 748,0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архивов и документации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12 552,0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сохранности архивного фонда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107 196,0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128 263,0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областных библиотек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128 263,0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118 230,0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государственной информационной политики через средства массовой информации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118 230,0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по развитию языков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33 601,0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по развитию языков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государственного языка и других языков народа Казахстана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18 352,0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туристской деятельности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3 353,0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по организации культуры, спорта, туризма  и информационного пространства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82 987,0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внутренней политики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82 987,0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внутренней политики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53 199,0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08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региональных программ в сфере молодежной политики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29 788,0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753 924,0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753 924,0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224 800,0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224 800,0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529 124,0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системы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529 124,0 </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5 452 688,0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3 475 078,0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3 475 078,0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сельского хозяйства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57 189,0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семеноводства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207 499,0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процедур банкротства сельскохозяйственных организаций, не находящихся в республиканской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развития животноводства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338 316,0 </w:t>
            </w:r>
          </w:p>
        </w:tc>
      </w:tr>
      <w:tr>
        <w:trPr>
          <w:trHeight w:val="15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и повышение урожайности и качества продукции растениеводства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2 558 627,0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продуктивности и качества продукции животноводства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302 853,0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доставке воды сельскохозяйственным товаропроизводителям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Обезвреживание пестицидов (ядохимикатов)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9 090,0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1 463 150,0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39 753,0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Установление водоохранных зон и полос водных объектов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34 753,0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водохозяйственных сооружений, находящихся в коммунальной собственности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сельского хозяйства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73 377,0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Субсидирование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73 377,0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1 350 020,0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1 350 020,0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416 322,0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416 322,0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Охрана,защита,воспроизводство лесов и лесоразведение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409 171,0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животного мира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7 151,0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Охрана окружающей среды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70 984,0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природных ресурсов и регулирования природопользования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70 984,0 </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природных ресурсов и регулирования природопользования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32 417,0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мероприятий по охране окружающей среды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38 567,0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Земельные отношения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земельных отношений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10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6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земельных отношений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27 154,0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Промышленность, архитектурная, градостроительная и строительная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107 866,0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Архитектурная, градостроительная и строительная деятельность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107 866,0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государственного архитектурно-строительного контроля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25 195,0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государственного архитектурно-строительного контроля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25 195,0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57 459,0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строительства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30 187,0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архитектуры и градостроительства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25 212,0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архитектуры и градостроительства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4 606 706,0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3 482 129,0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3 482 129,0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функционирования автомобильных дорог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1 991 685,0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1 490 444,0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1 124 577,0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1 124 577,0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пассажирского транспорта и автомобильных дорог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28 597,0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702 764,0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пассажирских перевозок по социально значимым межрайонным (междугородним) сообщениям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28 486,0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из местных бюджетов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364 730,0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669 024,0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Регулирование экономической деятельности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31 231,0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31 231,0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деятельности Управления предпринимательства и промышленности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31 231,0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637 793,0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537 110,0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271 524,0 </w:t>
            </w:r>
          </w:p>
        </w:tc>
      </w:tr>
      <w:tr>
        <w:trPr>
          <w:trHeight w:val="12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текущие трансферты бюджетам районов (городов областного значения) на компенсацию потерь местным бюджетам в связи с увеличением минимального размера заработной платы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265 586,0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экономики и бюджетного планирования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100 683,0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258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технико-экономического обоснования местных бюджетных инвестиционных проектов (программ) и проведение его экспертизы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100 683,0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Трансферты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10 612 677,1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10 612 677,1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10 612 677,1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10 302 968,0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(недоиспользованных) целевых трансфертов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309 709,1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ОПЕРАЦИОННОЕ САЛЬДО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71 116,7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ЧИСТОЕ БЮДЖЕТНОЕ КРЕДИТОВАНИЕ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789 000,0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836 000,0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07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271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приобретение жилья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400 000,0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«Фонд развития малого предпринимательства» на реализацию государственной инвестиционной политики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400 000,0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тысяч тенге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Подкласс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БЮДЖЕТНЫХ КРЕДИТОВ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Погашение бюджетных кредитов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47 000,0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5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государственного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9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областного бюджета местным исполнительным органам районов (городов областного значения)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47 000,0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 САЛЬДО ПО ОПЕРАЦИЯМ С ФИНАНСОВЫМИ АКТИВАМИ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76 797,0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Приобретение финансовых активов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83 450,0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83 450,0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83 450,0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13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9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83 450,0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83 450,0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ОТ ПРОДАЖИ ФИНАНСОВЫХ АКТИВОВ ГОСУДАРСТВА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6653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Поступления от продажи финансовых активов государства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6653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государства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6 653,0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6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0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финансовых активов внутри страны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6 653,0 </w:t>
            </w:r>
          </w:p>
        </w:tc>
      </w:tr>
      <w:tr>
        <w:trPr>
          <w:trHeight w:val="18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коммунальных государственных учреждений и государственных предприятий в виде имущественного комплекса, иного государственного имущества, находящегося в оперативном управлении или хозяйственном ведении коммунальных государственных предприятий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6 653,0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ДЕФИЦИТ (ПРОФИЦИТ)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-794 680,3 </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VII. ФИНАНСИРОВАНИЕ ДЕФИЦИТА (ИСПОЛЬЗОВАНИЕ ПРОФИЦИТА) БЮДЖЕТА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794 680,3 </w:t>
            </w:r>
          </w:p>
        </w:tc>
      </w:tr>
    </w:tbl>
    <w:bookmarkStart w:name="z14"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12 декабря 2007 года  </w:t>
      </w:r>
      <w:r>
        <w:br/>
      </w:r>
      <w:r>
        <w:rPr>
          <w:rFonts w:ascii="Times New Roman"/>
          <w:b w:val="false"/>
          <w:i w:val="false"/>
          <w:color w:val="000000"/>
          <w:sz w:val="28"/>
        </w:rPr>
        <w:t xml:space="preserve">
N 32 </w:t>
      </w:r>
      <w:r>
        <w:rPr>
          <w:rFonts w:ascii="Times New Roman"/>
          <w:b w:val="false"/>
          <w:i w:val="false"/>
          <w:color w:val="ff0000"/>
          <w:sz w:val="28"/>
        </w:rPr>
        <w:t xml:space="preserve">                 &lt;*&gt; </w:t>
      </w:r>
    </w:p>
    <w:bookmarkEnd w:id="14"/>
    <w:p>
      <w:pPr>
        <w:spacing w:after="0"/>
        <w:ind w:left="0"/>
        <w:jc w:val="both"/>
      </w:pPr>
      <w:r>
        <w:rPr>
          <w:rFonts w:ascii="Times New Roman"/>
          <w:b w:val="false"/>
          <w:i w:val="false"/>
          <w:color w:val="ff0000"/>
          <w:sz w:val="28"/>
        </w:rPr>
        <w:t xml:space="preserve">      Сноска. Приложение 2 в редакции решения Костанайского областного маслихата от 11.04.2008 </w:t>
      </w:r>
      <w:r>
        <w:rPr>
          <w:rFonts w:ascii="Times New Roman"/>
          <w:b w:val="false"/>
          <w:i w:val="false"/>
          <w:color w:val="ff0000"/>
          <w:sz w:val="28"/>
        </w:rPr>
        <w:t xml:space="preserve">N 86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бюджетных программ развития областного бюджета на 2008 год </w:t>
      </w:r>
      <w:r>
        <w:br/>
      </w:r>
      <w:r>
        <w:rPr>
          <w:rFonts w:ascii="Times New Roman"/>
          <w:b/>
          <w:i w:val="false"/>
          <w:color w:val="000000"/>
        </w:rPr>
        <w:t xml:space="preserve">
с разделением на бюджетные программы, направленные на </w:t>
      </w:r>
      <w:r>
        <w:br/>
      </w:r>
      <w:r>
        <w:rPr>
          <w:rFonts w:ascii="Times New Roman"/>
          <w:b/>
          <w:i w:val="false"/>
          <w:color w:val="000000"/>
        </w:rPr>
        <w:t xml:space="preserve">
реализацию  бюджетных инвестиционных проектов (программ) и на </w:t>
      </w:r>
      <w:r>
        <w:br/>
      </w:r>
      <w:r>
        <w:rPr>
          <w:rFonts w:ascii="Times New Roman"/>
          <w:b/>
          <w:i w:val="false"/>
          <w:color w:val="000000"/>
        </w:rPr>
        <w:t xml:space="preserve">
формирование или увеличение уставного капитала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393"/>
        <w:gridCol w:w="713"/>
        <w:gridCol w:w="693"/>
        <w:gridCol w:w="1037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подгруппа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бюджетных программ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ПРОЕКТЫ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и реконструкцию объектов образования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образования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05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здравоохранения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здравоохранения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Социальная помощь и социальное обеспечение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Социальное обеспечение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социального обеспечения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Жилищно-коммунальное хозяйство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Жилищное хозяйство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бюджетов  районов (городов областного значения) на строительство и приобретение жилья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строительство жилья государственного коммунального жилищного фонда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 обустройство  инженерно-коммуникационной инфраструктуры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Коммунальное хозяйство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коммунального хозяйства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коммунального хозяйства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Газификация населенных пунктов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08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Культура, спорт, туризм и информационное пространство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Деятельность в области культуры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культуры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объектов физической культуры и спорта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Топливно-энергетический комплекс и недропользование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топливно-энергетического комплекса и недропользования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теплоэнергетической системы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энергетики и коммунального хозяйства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теплоэнергетической системы </w:t>
            </w:r>
          </w:p>
        </w:tc>
      </w:tr>
      <w:tr>
        <w:trPr>
          <w:trHeight w:val="9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Сельское, водное, лесное, рыбное хозяйство, особо охраняемые природные территории, охрана окружающей среды и животного мира, земельные отношения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Водное хозяйство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строительства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системы водоснабжения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Транспорт и коммуникации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транспорт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транспортной инфраструктуры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сфере транспорта и коммуникаций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пассажирского транспорта и автомобильных дорог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транспортной инфраструктуры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предпринимательской деятельности и защита конкуренции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предпринимательства и промышленности области </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Кредитование АО "Фонд развития малого предпринимательства" на реализацию государственной инвестиционной политики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
        <w:gridCol w:w="713"/>
        <w:gridCol w:w="753"/>
        <w:gridCol w:w="10093"/>
      </w:tblGrid>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ИНВЕСТИЦИОННЫЕ ПРОГРАММЫ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Государственные услуги общего характера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государственные услуги общего характера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Аппарат акима области </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обучение государственных служащих компьютерной грамотности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04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Техническое и профессиональное, послесреднее образование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здравоохранения области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технического и профессионального образования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специалистов в организациях послесреднего образования </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услуги в области образования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образования области </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Информатизация системы образования в областных государственных учреждениях образования  </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человеческого капитала в рамках электронного правительства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Развитие человеческого капитала в рамках электронного правительства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93"/>
        <w:gridCol w:w="713"/>
        <w:gridCol w:w="753"/>
        <w:gridCol w:w="10153"/>
      </w:tblGrid>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НА ФОРМИРОВАНИЕ И УВЕЛИЧЕНИЕ  УСТАВНОГО КАПИТАЛА ЮРИДИЧЕСКИХ ЛИЦ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финансов области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0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или увеличение уставного капитала юридических лиц </w:t>
            </w:r>
          </w:p>
        </w:tc>
      </w:tr>
    </w:tbl>
    <w:bookmarkStart w:name="z20" w:id="1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12 декабря 2007 года N 32     </w:t>
      </w:r>
    </w:p>
    <w:bookmarkEnd w:id="15"/>
    <w:p>
      <w:pPr>
        <w:spacing w:after="0"/>
        <w:ind w:left="0"/>
        <w:jc w:val="left"/>
      </w:pPr>
      <w:r>
        <w:rPr>
          <w:rFonts w:ascii="Times New Roman"/>
          <w:b/>
          <w:i w:val="false"/>
          <w:color w:val="000000"/>
        </w:rPr>
        <w:t xml:space="preserve"> Перечень  </w:t>
      </w:r>
      <w:r>
        <w:br/>
      </w:r>
      <w:r>
        <w:rPr>
          <w:rFonts w:ascii="Times New Roman"/>
          <w:b/>
          <w:i w:val="false"/>
          <w:color w:val="000000"/>
        </w:rPr>
        <w:t xml:space="preserve">
местных бюджетных программ, не подлежащих секвестру  </w:t>
      </w:r>
      <w:r>
        <w:br/>
      </w:r>
      <w:r>
        <w:rPr>
          <w:rFonts w:ascii="Times New Roman"/>
          <w:b/>
          <w:i w:val="false"/>
          <w:color w:val="000000"/>
        </w:rPr>
        <w:t xml:space="preserve">
в процессе исполнения местного бюджета на 2008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r>
      <w:tr>
        <w:trPr>
          <w:trHeight w:val="30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Образование </w:t>
            </w:r>
          </w:p>
        </w:tc>
      </w:tr>
      <w:tr>
        <w:trPr>
          <w:trHeight w:val="30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w:t>
            </w:r>
          </w:p>
        </w:tc>
      </w:tr>
      <w:tr>
        <w:trPr>
          <w:trHeight w:val="61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по специальным образовательным учебным программам </w:t>
            </w:r>
          </w:p>
        </w:tc>
      </w:tr>
      <w:tr>
        <w:trPr>
          <w:trHeight w:val="61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Общеобразовательное обучение одаренных детей в специализированных организациях образования </w:t>
            </w:r>
          </w:p>
        </w:tc>
      </w:tr>
      <w:tr>
        <w:trPr>
          <w:trHeight w:val="30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Здравоохранение </w:t>
            </w:r>
          </w:p>
        </w:tc>
      </w:tr>
      <w:tr>
        <w:trPr>
          <w:trHeight w:val="30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первичной медико-санитарной помощи населению </w:t>
            </w:r>
          </w:p>
        </w:tc>
      </w:tr>
      <w:tr>
        <w:trPr>
          <w:trHeight w:val="915"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w:t>
            </w:r>
          </w:p>
        </w:tc>
      </w:tr>
    </w:tbl>
    <w:bookmarkStart w:name="z21" w:id="1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решению маслихата               </w:t>
      </w:r>
      <w:r>
        <w:br/>
      </w:r>
      <w:r>
        <w:rPr>
          <w:rFonts w:ascii="Times New Roman"/>
          <w:b w:val="false"/>
          <w:i w:val="false"/>
          <w:color w:val="000000"/>
          <w:sz w:val="28"/>
        </w:rPr>
        <w:t xml:space="preserve">
от 12 декабря 2007 года N  </w:t>
      </w:r>
      <w:r>
        <w:rPr>
          <w:rFonts w:ascii="Times New Roman"/>
          <w:b w:val="false"/>
          <w:i w:val="false"/>
          <w:color w:val="ff0000"/>
          <w:sz w:val="28"/>
        </w:rPr>
        <w:t xml:space="preserve">32 &lt;*&gt;  </w:t>
      </w:r>
    </w:p>
    <w:bookmarkEnd w:id="16"/>
    <w:p>
      <w:pPr>
        <w:spacing w:after="0"/>
        <w:ind w:left="0"/>
        <w:jc w:val="both"/>
      </w:pPr>
      <w:r>
        <w:rPr>
          <w:rFonts w:ascii="Times New Roman"/>
          <w:b w:val="false"/>
          <w:i w:val="false"/>
          <w:color w:val="ff0000"/>
          <w:sz w:val="28"/>
        </w:rPr>
        <w:t xml:space="preserve">      Сноска. Решение дополнено приложением 4 - решение маслихата Костанайской области от 11.01.2008 </w:t>
      </w:r>
      <w:r>
        <w:rPr>
          <w:rFonts w:ascii="Times New Roman"/>
          <w:b w:val="false"/>
          <w:i w:val="false"/>
          <w:color w:val="ff0000"/>
          <w:sz w:val="28"/>
        </w:rPr>
        <w:t xml:space="preserve">N 50 </w:t>
      </w:r>
      <w:r>
        <w:rPr>
          <w:rFonts w:ascii="Times New Roman"/>
          <w:b w:val="false"/>
          <w:i w:val="false"/>
          <w:color w:val="ff0000"/>
          <w:sz w:val="28"/>
        </w:rPr>
        <w:t xml:space="preserve">. </w:t>
      </w:r>
    </w:p>
    <w:p>
      <w:pPr>
        <w:spacing w:after="0"/>
        <w:ind w:left="0"/>
        <w:jc w:val="both"/>
      </w:pPr>
      <w:r>
        <w:rPr>
          <w:rFonts w:ascii="Times New Roman"/>
          <w:b w:val="false"/>
          <w:i w:val="false"/>
          <w:color w:val="ff0000"/>
          <w:sz w:val="28"/>
        </w:rPr>
        <w:t xml:space="preserve">                      </w:t>
      </w:r>
      <w:r>
        <w:rPr>
          <w:rFonts w:ascii="Times New Roman"/>
          <w:b/>
          <w:i w:val="false"/>
          <w:color w:val="000000"/>
          <w:sz w:val="28"/>
        </w:rPr>
        <w:t xml:space="preserve">Возврат целевых трансфертов  </w:t>
      </w:r>
      <w:r>
        <w:br/>
      </w:r>
      <w:r>
        <w:rPr>
          <w:rFonts w:ascii="Times New Roman"/>
          <w:b w:val="false"/>
          <w:i w:val="false"/>
          <w:color w:val="000000"/>
          <w:sz w:val="28"/>
        </w:rPr>
        <w:t>
</w:t>
      </w:r>
      <w:r>
        <w:rPr>
          <w:rFonts w:ascii="Times New Roman"/>
          <w:b/>
          <w:i w:val="false"/>
          <w:color w:val="000000"/>
          <w:sz w:val="28"/>
        </w:rPr>
        <w:t xml:space="preserve">       из бюджетов районов (городов областного значения) </w:t>
      </w:r>
      <w:r>
        <w:br/>
      </w:r>
      <w:r>
        <w:rPr>
          <w:rFonts w:ascii="Times New Roman"/>
          <w:b w:val="false"/>
          <w:i w:val="false"/>
          <w:color w:val="000000"/>
          <w:sz w:val="28"/>
        </w:rPr>
        <w:t>
</w:t>
      </w:r>
      <w:r>
        <w:rPr>
          <w:rFonts w:ascii="Times New Roman"/>
          <w:b/>
          <w:i w:val="false"/>
          <w:color w:val="000000"/>
          <w:sz w:val="28"/>
        </w:rPr>
        <w:t xml:space="preserve">      в областной бюджет Костанайской области в 2008 го </w:t>
      </w:r>
      <w:r>
        <w:rPr>
          <w:rFonts w:ascii="Times New Roman"/>
          <w:b/>
          <w:i w:val="false"/>
          <w:color w:val="000000"/>
          <w:sz w:val="28"/>
        </w:rPr>
        <w:t xml:space="preserve">ду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тысяч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213"/>
        <w:gridCol w:w="2013"/>
        <w:gridCol w:w="3713"/>
        <w:gridCol w:w="3233"/>
      </w:tblGrid>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трансфертов, выделенных из республиканского бюджета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трансфертов, выделенных из областного бюджета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87888,8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86375,9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Алтынсаринский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Аулиекольский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Джангельдинский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Житикаринский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Камыстинский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Карабалыкский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Карасуский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Мендыкаринский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Наурзумский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4129,4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Узункольский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Аркалык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13766,8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13766,8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Костанай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62252,5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61280,6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971,9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Лисаковск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Рудный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