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0180" w14:textId="47d0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14 января 2005 года N 1 "Об утверждении Правил предоставления в аренду государственного коммунального имущества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декабря 2007 года N 540. Зарегистрировано Департаментом юстиции Костанайской области 25 декабря 2007 года N 3581. Утратило силу - Постановлением акимата Костанайской области от 6 августа 2010 года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Постановлением акимата Костанайской области от 06.08.2010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 пунктом 17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Перечня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государственных органов, ответственных за взимание и осуществляющих контроль за поступлением неналоговых поступлений, утвержденного постановлением Правительства Республики Казахстан от 10 декабря 2004 года N 1303,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Правил предоставления в аренду государственного коммунального имущества Костанайской области" от 14 января 2005 года N 1 (номер государственной регистрации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3300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газетах "Костанай таны" от 2 февраля 2005 года N 12, "Костанайские новости" от 15 февраля 2005 года N 23; вносились изменения: постановлением акимата от 23 ноября 2005 года N 380 "О внесении изменений и дополнений в постановление акимата от 14 января 2005 года N 1 "Об утверждении Правил предоставления в аренду государственного коммунального имущества Костанайской области", номер государственной регистрации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3525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газетах "Костанай таны" от 21 декабря 2005 года N 150, "Костанайские новости" от 31 декабря 2005 года N 179; постановлением акимата от 15 января 2007 года N 34 "О внесении изменений и дополнений в постановление акимата от 14 января 2005 года N 1 "Об утверждении Правил предоставления в аренду государственного коммунального имущества Костанайской области", номер государственной регистрации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3564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газетах "Костанай таны" от 2 февраля 2007 года N 15, "Костанайские новости" от 7 февраля 2007 года N 19) следующие изменение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Арендная плата по договорам аренды государственного имущества от имущества, закрепленного за областными коммунальными юридическими лицами зачисляется в областной бюджет, от имущества закрепленного за районными (города областного значения) коммунальными лицами зачисляется в районный бюджет.";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Правила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случае если ставки арендной платы по отдельным категориям имущества утверждены Правительством Республики Казахстан, то при расчете суммы арендной платы применяются эти ставки.".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Костанайской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