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704" w14:textId="27b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Восточного сельского округа и села Восточное Лебяжинского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 решение Маслихата и Акимата Павлодарской области от 19 октября 2007 года N 30/2. Зарегистрировано департаментом юстиции Павлодарской области 12 ноября 2007 года за N 3097.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Казахстан«"О местном государственном управлении в Республике Казахстан" и подпунктами 4) статьи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 - территориальном устройстве Республики Казахстан", совместными решениями Лебяжинского районого маслихата и акимата Лебяжинского района от 26 октября 2006 года№N 3/25 и постановлением областного акимата№N 112/5 от 20 апреля 2007 года«"О переименовании Восточного сельского округа и села Восточное Лебяжинского района", с учетом мнения населения села Восточное Восточного сельского округа, областной маслихат и акимат области РЕШИЛИ: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административно-территориальное устройство   Лебяжинского района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переименовать Восточный сельский округ и село Восточное Лебяжинского района в Баймульдинский сельский округ и село имени Абылхаира Баймульдина.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      Ю. Алекпаров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областного маслихата       Р. Гафуров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                       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